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both"/>
      </w:pPr>
      <w:r>
        <w:rPr>
          <w:sz w:val="20"/>
        </w:rPr>
        <w:t xml:space="preserve">                          </w:t>
      </w:r>
      <w:r>
        <w:rPr>
          <w:sz w:val="20"/>
        </w:rPr>
        <w:t xml:space="preserve">Председателю 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  (наименование комиссии)</w:t>
      </w:r>
      <w:r/>
    </w:p>
    <w:p>
      <w:pPr>
        <w:pStyle w:val="617"/>
        <w:jc w:val="both"/>
      </w:pPr>
      <w:r>
        <w:rPr>
          <w:sz w:val="20"/>
        </w:rPr>
        <w:t xml:space="preserve">                          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от 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(фамилия, имя отчество (при наличии),</w:t>
      </w:r>
      <w:r/>
    </w:p>
    <w:p>
      <w:pPr>
        <w:pStyle w:val="617"/>
        <w:jc w:val="both"/>
      </w:pPr>
      <w:r>
        <w:rPr>
          <w:sz w:val="20"/>
        </w:rPr>
        <w:t xml:space="preserve">                          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замещаемая должность,</w:t>
      </w:r>
      <w:r/>
    </w:p>
    <w:p>
      <w:pPr>
        <w:pStyle w:val="617"/>
        <w:jc w:val="both"/>
      </w:pPr>
      <w:r>
        <w:rPr>
          <w:sz w:val="20"/>
        </w:rPr>
        <w:t xml:space="preserve">                          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контактный номер телефона)</w:t>
      </w:r>
      <w:r/>
    </w:p>
    <w:p>
      <w:pPr>
        <w:pStyle w:val="617"/>
        <w:jc w:val="both"/>
        <w:outlineLvl w:val="0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ЗАЯВЛЕНИЕ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    Сообщаю,  что  я не имею возможности представить сведения о доходах, об</w:t>
      </w:r>
      <w:r/>
    </w:p>
    <w:p>
      <w:pPr>
        <w:pStyle w:val="617"/>
        <w:jc w:val="both"/>
      </w:pPr>
      <w:r>
        <w:rPr>
          <w:sz w:val="20"/>
        </w:rPr>
        <w:t xml:space="preserve">имуществе  и  обязательствах  имущественного  характера  за  ____ год своих</w:t>
      </w:r>
      <w:r/>
    </w:p>
    <w:p>
      <w:pPr>
        <w:pStyle w:val="617"/>
        <w:jc w:val="both"/>
      </w:pPr>
      <w:r>
        <w:rPr>
          <w:sz w:val="20"/>
        </w:rPr>
        <w:t xml:space="preserve">супруги (супруга) и (или) несовершеннолетних детей (ненужное зачеркнуть) 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(фамилия, имя, отчество (при наличии) супруги (супруга)</w:t>
      </w:r>
      <w:r/>
    </w:p>
    <w:p>
      <w:pPr>
        <w:pStyle w:val="617"/>
        <w:jc w:val="both"/>
      </w:pPr>
      <w:r>
        <w:rPr>
          <w:sz w:val="20"/>
        </w:rPr>
        <w:t xml:space="preserve">                       или несовершеннолетних детей)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По причине 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(указываются обстоятельства и причины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непредставления сведений)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К заявлению прилагаю следующие дополнительные материалы (при наличии):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(указываются дополнительные материалы)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Меры, принятые гражданским служащим, по предоставлению указанных сведений: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На заседании 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(наименование комиссии)</w:t>
      </w:r>
      <w:r/>
    </w:p>
    <w:p>
      <w:pPr>
        <w:pStyle w:val="617"/>
        <w:jc w:val="both"/>
      </w:pPr>
      <w:r>
        <w:rPr>
          <w:sz w:val="20"/>
        </w:rPr>
        <w:t xml:space="preserve">намереваюсь (не намереваюсь) присутствовать лично (ненужное зачеркнуть)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______________                      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(дата)                               (подпись, фамилия и инициалы)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Регистрационный номер в журнале       ________________________________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Дата регистрации уведомления          "__" __________ 20__ г.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6"/>
      </w:pPr>
      <w:r/>
      <w:hyperlink r:id="rId8" w:tooltip="Форма: Заявление государственного служащего (работника) Министерства обороны Российской Федер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рекомендуемый образец) (утв. Минобороны России от 26.05.2023) {КонсультантПлюс}" w:history="1">
        <w:r>
          <w:rPr>
            <w:i/>
            <w:color w:val="0000ff"/>
            <w:sz w:val="24"/>
          </w:rPr>
          <w:br/>
        </w:r>
        <w:r>
          <w:rPr>
            <w:i/>
            <w:color w:val="0000ff"/>
            <w:sz w:val="24"/>
          </w:rPr>
        </w:r>
      </w:hyperlink>
      <w:r>
        <w:rPr>
          <w:sz w:val="24"/>
        </w:rPr>
        <w:br/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813" w:default="1">
    <w:name w:val="Default Paragraph Font"/>
    <w:uiPriority w:val="1"/>
    <w:semiHidden/>
    <w:unhideWhenUsed/>
  </w:style>
  <w:style w:type="numbering" w:styleId="814" w:default="1">
    <w:name w:val="No List"/>
    <w:uiPriority w:val="99"/>
    <w:semiHidden/>
    <w:unhideWhenUsed/>
  </w:style>
  <w:style w:type="table" w:styleId="8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PAP&amp;n=20464&amp;date=07.04.2026&amp;dst=100003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государственного служащего (работника) Министерства обороны Российской Федерации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(рекомендуемый образец)
(утв. Минобороны России от 26.05.2023)</dc:title>
  <cp:lastModifiedBy>User</cp:lastModifiedBy>
  <cp:revision>1</cp:revision>
  <dcterms:created xsi:type="dcterms:W3CDTF">2026-04-07T11:55:23Z</dcterms:created>
  <dcterms:modified xsi:type="dcterms:W3CDTF">2026-04-07T11:57:51Z</dcterms:modified>
</cp:coreProperties>
</file>