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46332" w14:textId="77777777" w:rsidR="00F646C8" w:rsidRPr="006B78F9" w:rsidRDefault="00F646C8" w:rsidP="00F646C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B78F9">
        <w:rPr>
          <w:rFonts w:ascii="Times New Roman" w:hAnsi="Times New Roman" w:cs="Times New Roman"/>
          <w:sz w:val="24"/>
          <w:szCs w:val="24"/>
        </w:rPr>
        <w:t>ФЕДЕРАЛЬНОЕ АГЕНТСТВО ПО НЕДРОПОЛЬЗОВАНИЮ</w:t>
      </w:r>
    </w:p>
    <w:p w14:paraId="75BE21BE" w14:textId="77777777" w:rsidR="00F646C8" w:rsidRPr="006B78F9" w:rsidRDefault="00F646C8" w:rsidP="00F646C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1A217927" w14:textId="77777777" w:rsidR="00F646C8" w:rsidRPr="006B78F9" w:rsidRDefault="00F646C8" w:rsidP="00F646C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8F9">
        <w:rPr>
          <w:rFonts w:ascii="Times New Roman" w:hAnsi="Times New Roman" w:cs="Times New Roman"/>
          <w:b/>
          <w:sz w:val="24"/>
          <w:szCs w:val="24"/>
        </w:rPr>
        <w:t>ДЕПАРТАМЕНТ ПО НЕДРОПОЛЬЗОВАНИЮ ПО</w:t>
      </w:r>
    </w:p>
    <w:p w14:paraId="11317BDA" w14:textId="77777777" w:rsidR="00F646C8" w:rsidRPr="006B78F9" w:rsidRDefault="00F646C8" w:rsidP="00F646C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8F9">
        <w:rPr>
          <w:rFonts w:ascii="Times New Roman" w:hAnsi="Times New Roman" w:cs="Times New Roman"/>
          <w:b/>
          <w:sz w:val="24"/>
          <w:szCs w:val="24"/>
        </w:rPr>
        <w:t>ПРИВОЛЖСКОМУ ФЕДЕРАЛЬНОМУ ОКРУГУ</w:t>
      </w:r>
    </w:p>
    <w:p w14:paraId="326913E4" w14:textId="77777777" w:rsidR="00F646C8" w:rsidRPr="006B78F9" w:rsidRDefault="00F646C8" w:rsidP="00F646C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8F9">
        <w:rPr>
          <w:rFonts w:ascii="Times New Roman" w:hAnsi="Times New Roman" w:cs="Times New Roman"/>
          <w:b/>
          <w:sz w:val="24"/>
          <w:szCs w:val="24"/>
        </w:rPr>
        <w:t>(ПРИВОЛЖСКНЕДРА)</w:t>
      </w:r>
    </w:p>
    <w:p w14:paraId="042CE66D" w14:textId="77777777" w:rsidR="00F646C8" w:rsidRPr="006B78F9" w:rsidRDefault="00F646C8" w:rsidP="00F646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5F3C6EC" w14:textId="77777777" w:rsidR="00B360BD" w:rsidRPr="006B78F9" w:rsidRDefault="00B360BD" w:rsidP="00F646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42333F6" w14:textId="77777777" w:rsidR="00B360BD" w:rsidRPr="006B78F9" w:rsidRDefault="00B360BD" w:rsidP="00F646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4A6FF4C" w14:textId="77777777" w:rsidR="00B360BD" w:rsidRPr="006B78F9" w:rsidRDefault="00B360BD" w:rsidP="00F646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99099D8" w14:textId="77777777" w:rsidR="00F646C8" w:rsidRPr="006B78F9" w:rsidRDefault="00F646C8" w:rsidP="00F646C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8F9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4B6AE0CA" w14:textId="269ABA54" w:rsidR="000D5E34" w:rsidRPr="006B78F9" w:rsidRDefault="00F646C8" w:rsidP="00F646C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B78F9">
        <w:rPr>
          <w:rFonts w:ascii="Times New Roman" w:hAnsi="Times New Roman"/>
          <w:b/>
          <w:sz w:val="24"/>
          <w:szCs w:val="24"/>
        </w:rPr>
        <w:t xml:space="preserve">заседания </w:t>
      </w:r>
      <w:r w:rsidR="00C81E6B" w:rsidRPr="006B78F9">
        <w:rPr>
          <w:rFonts w:ascii="Times New Roman" w:hAnsi="Times New Roman"/>
          <w:b/>
          <w:sz w:val="24"/>
          <w:szCs w:val="24"/>
        </w:rPr>
        <w:t>а</w:t>
      </w:r>
      <w:r w:rsidRPr="006B78F9">
        <w:rPr>
          <w:rFonts w:ascii="Times New Roman" w:hAnsi="Times New Roman"/>
          <w:b/>
          <w:sz w:val="24"/>
          <w:szCs w:val="24"/>
        </w:rPr>
        <w:t>укционной комиссии, образованной приказом Приволжскнедр</w:t>
      </w:r>
      <w:r w:rsidR="0009194E" w:rsidRPr="006B78F9">
        <w:rPr>
          <w:rFonts w:ascii="Times New Roman" w:hAnsi="Times New Roman"/>
          <w:b/>
          <w:sz w:val="24"/>
          <w:szCs w:val="24"/>
        </w:rPr>
        <w:t>а</w:t>
      </w:r>
      <w:r w:rsidR="00B360BD" w:rsidRPr="006B78F9">
        <w:rPr>
          <w:rFonts w:ascii="Times New Roman" w:hAnsi="Times New Roman"/>
          <w:b/>
          <w:sz w:val="24"/>
          <w:szCs w:val="24"/>
        </w:rPr>
        <w:t xml:space="preserve"> </w:t>
      </w:r>
      <w:r w:rsidRPr="006B78F9">
        <w:rPr>
          <w:rFonts w:ascii="Times New Roman" w:hAnsi="Times New Roman"/>
          <w:b/>
          <w:sz w:val="24"/>
          <w:szCs w:val="24"/>
        </w:rPr>
        <w:t xml:space="preserve">от </w:t>
      </w:r>
      <w:r w:rsidR="00091814" w:rsidRPr="006B78F9">
        <w:rPr>
          <w:rFonts w:ascii="Times New Roman" w:hAnsi="Times New Roman"/>
          <w:b/>
          <w:sz w:val="24"/>
          <w:szCs w:val="24"/>
        </w:rPr>
        <w:t>0</w:t>
      </w:r>
      <w:r w:rsidR="008278F7" w:rsidRPr="006B78F9">
        <w:rPr>
          <w:rFonts w:ascii="Times New Roman" w:hAnsi="Times New Roman"/>
          <w:b/>
          <w:sz w:val="24"/>
          <w:szCs w:val="24"/>
        </w:rPr>
        <w:t>8</w:t>
      </w:r>
      <w:r w:rsidR="00FC7AA9" w:rsidRPr="006B78F9">
        <w:rPr>
          <w:rFonts w:ascii="Times New Roman" w:hAnsi="Times New Roman"/>
          <w:b/>
          <w:sz w:val="24"/>
          <w:szCs w:val="24"/>
        </w:rPr>
        <w:t>.</w:t>
      </w:r>
      <w:r w:rsidR="008278F7" w:rsidRPr="006B78F9">
        <w:rPr>
          <w:rFonts w:ascii="Times New Roman" w:hAnsi="Times New Roman"/>
          <w:b/>
          <w:sz w:val="24"/>
          <w:szCs w:val="24"/>
        </w:rPr>
        <w:t>11</w:t>
      </w:r>
      <w:r w:rsidR="00FC7AA9" w:rsidRPr="006B78F9">
        <w:rPr>
          <w:rFonts w:ascii="Times New Roman" w:hAnsi="Times New Roman"/>
          <w:b/>
          <w:sz w:val="24"/>
          <w:szCs w:val="24"/>
        </w:rPr>
        <w:t xml:space="preserve">.2022 </w:t>
      </w:r>
      <w:r w:rsidRPr="006B78F9">
        <w:rPr>
          <w:rFonts w:ascii="Times New Roman" w:hAnsi="Times New Roman"/>
          <w:b/>
          <w:sz w:val="24"/>
          <w:szCs w:val="24"/>
        </w:rPr>
        <w:t xml:space="preserve">№ </w:t>
      </w:r>
      <w:r w:rsidR="00091814" w:rsidRPr="006B78F9">
        <w:rPr>
          <w:rFonts w:ascii="Times New Roman" w:hAnsi="Times New Roman"/>
          <w:b/>
          <w:sz w:val="24"/>
          <w:szCs w:val="24"/>
        </w:rPr>
        <w:t>29</w:t>
      </w:r>
      <w:r w:rsidR="008278F7" w:rsidRPr="006B78F9">
        <w:rPr>
          <w:rFonts w:ascii="Times New Roman" w:hAnsi="Times New Roman"/>
          <w:b/>
          <w:sz w:val="24"/>
          <w:szCs w:val="24"/>
        </w:rPr>
        <w:t>6</w:t>
      </w:r>
      <w:r w:rsidRPr="006B78F9">
        <w:rPr>
          <w:rFonts w:ascii="Times New Roman" w:hAnsi="Times New Roman"/>
          <w:b/>
          <w:sz w:val="24"/>
          <w:szCs w:val="24"/>
        </w:rPr>
        <w:t xml:space="preserve">, </w:t>
      </w:r>
      <w:r w:rsidR="00031854" w:rsidRPr="006B78F9">
        <w:rPr>
          <w:rFonts w:ascii="Times New Roman" w:hAnsi="Times New Roman" w:cs="Times New Roman"/>
          <w:b/>
          <w:bCs/>
          <w:sz w:val="24"/>
          <w:szCs w:val="24"/>
        </w:rPr>
        <w:t xml:space="preserve">о результатах аукциона </w:t>
      </w:r>
      <w:r w:rsidR="00031854" w:rsidRPr="006B78F9">
        <w:rPr>
          <w:rFonts w:ascii="Times New Roman" w:hAnsi="Times New Roman" w:cs="Times New Roman"/>
          <w:b/>
          <w:sz w:val="24"/>
          <w:szCs w:val="24"/>
        </w:rPr>
        <w:t xml:space="preserve">на право пользования недрами </w:t>
      </w:r>
      <w:r w:rsidR="008278F7" w:rsidRPr="006B78F9">
        <w:rPr>
          <w:rFonts w:ascii="Times New Roman" w:hAnsi="Times New Roman"/>
          <w:b/>
          <w:sz w:val="24"/>
          <w:szCs w:val="24"/>
        </w:rPr>
        <w:t>целью геологического изучения, разведки и добычи углеводородного сырья на Северо-Борском участке недр в Самарской области</w:t>
      </w:r>
    </w:p>
    <w:p w14:paraId="572CDA00" w14:textId="757BDCEC" w:rsidR="006C3767" w:rsidRPr="006B78F9" w:rsidRDefault="006C3767" w:rsidP="002D37C4">
      <w:pPr>
        <w:pStyle w:val="a4"/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6B78F9">
        <w:rPr>
          <w:rFonts w:ascii="Times New Roman" w:hAnsi="Times New Roman"/>
          <w:sz w:val="24"/>
          <w:szCs w:val="24"/>
        </w:rPr>
        <w:t xml:space="preserve">(реестровый номер </w:t>
      </w:r>
      <w:r w:rsidR="008278F7" w:rsidRPr="006B78F9">
        <w:rPr>
          <w:rFonts w:ascii="Times New Roman" w:hAnsi="Times New Roman"/>
          <w:sz w:val="24"/>
          <w:szCs w:val="24"/>
        </w:rPr>
        <w:t>22000039810000000023</w:t>
      </w:r>
      <w:r w:rsidRPr="006B78F9">
        <w:rPr>
          <w:rFonts w:ascii="Times New Roman" w:hAnsi="Times New Roman"/>
          <w:sz w:val="24"/>
          <w:szCs w:val="24"/>
        </w:rPr>
        <w:t>)</w:t>
      </w:r>
    </w:p>
    <w:p w14:paraId="5526D71B" w14:textId="25F92D59" w:rsidR="006C3767" w:rsidRPr="006B78F9" w:rsidRDefault="006C3767" w:rsidP="006C3767">
      <w:pPr>
        <w:pStyle w:val="a4"/>
        <w:spacing w:before="240"/>
        <w:jc w:val="both"/>
        <w:rPr>
          <w:rFonts w:ascii="Times New Roman" w:hAnsi="Times New Roman"/>
          <w:spacing w:val="-4"/>
          <w:sz w:val="24"/>
          <w:szCs w:val="24"/>
        </w:rPr>
      </w:pPr>
      <w:r w:rsidRPr="006B78F9">
        <w:rPr>
          <w:rFonts w:ascii="Times New Roman" w:hAnsi="Times New Roman"/>
          <w:spacing w:val="-4"/>
          <w:sz w:val="24"/>
          <w:szCs w:val="24"/>
        </w:rPr>
        <w:t xml:space="preserve">г. </w:t>
      </w:r>
      <w:r w:rsidR="009165CA" w:rsidRPr="006B78F9">
        <w:rPr>
          <w:rFonts w:ascii="Times New Roman" w:hAnsi="Times New Roman"/>
          <w:spacing w:val="-4"/>
          <w:sz w:val="24"/>
          <w:szCs w:val="24"/>
        </w:rPr>
        <w:t>Самара</w:t>
      </w:r>
      <w:r w:rsidR="00BD7E74" w:rsidRPr="006B78F9">
        <w:rPr>
          <w:rFonts w:ascii="Times New Roman" w:hAnsi="Times New Roman"/>
          <w:spacing w:val="-4"/>
          <w:sz w:val="24"/>
          <w:szCs w:val="24"/>
        </w:rPr>
        <w:t xml:space="preserve">                              </w:t>
      </w:r>
      <w:r w:rsidRPr="006B78F9">
        <w:rPr>
          <w:rFonts w:ascii="Times New Roman" w:hAnsi="Times New Roman"/>
          <w:spacing w:val="-4"/>
          <w:sz w:val="24"/>
          <w:szCs w:val="24"/>
        </w:rPr>
        <w:t xml:space="preserve">                                                             </w:t>
      </w:r>
      <w:r w:rsidR="0035688E" w:rsidRPr="006B78F9">
        <w:rPr>
          <w:rFonts w:ascii="Times New Roman" w:hAnsi="Times New Roman"/>
          <w:spacing w:val="-4"/>
          <w:sz w:val="24"/>
          <w:szCs w:val="24"/>
        </w:rPr>
        <w:t xml:space="preserve">                  </w:t>
      </w:r>
      <w:r w:rsidRPr="006B78F9">
        <w:rPr>
          <w:rFonts w:ascii="Times New Roman" w:hAnsi="Times New Roman"/>
          <w:spacing w:val="-4"/>
          <w:sz w:val="24"/>
          <w:szCs w:val="24"/>
        </w:rPr>
        <w:t xml:space="preserve">    </w:t>
      </w:r>
      <w:r w:rsidR="00BD7E74" w:rsidRPr="006B78F9"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6B78F9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="00BD7E74" w:rsidRPr="006B78F9">
        <w:rPr>
          <w:rFonts w:ascii="Times New Roman" w:hAnsi="Times New Roman"/>
          <w:spacing w:val="-4"/>
          <w:sz w:val="24"/>
          <w:szCs w:val="24"/>
        </w:rPr>
        <w:t>27</w:t>
      </w:r>
      <w:r w:rsidRPr="006B78F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D7E74" w:rsidRPr="006B78F9">
        <w:rPr>
          <w:rFonts w:ascii="Times New Roman" w:hAnsi="Times New Roman"/>
          <w:spacing w:val="-4"/>
          <w:sz w:val="24"/>
          <w:szCs w:val="24"/>
        </w:rPr>
        <w:t>дека</w:t>
      </w:r>
      <w:r w:rsidR="00031854" w:rsidRPr="006B78F9">
        <w:rPr>
          <w:rFonts w:ascii="Times New Roman" w:hAnsi="Times New Roman"/>
          <w:spacing w:val="-4"/>
          <w:sz w:val="24"/>
          <w:szCs w:val="24"/>
        </w:rPr>
        <w:t>бря</w:t>
      </w:r>
      <w:r w:rsidRPr="006B78F9">
        <w:rPr>
          <w:rFonts w:ascii="Times New Roman" w:hAnsi="Times New Roman"/>
          <w:spacing w:val="-4"/>
          <w:sz w:val="24"/>
          <w:szCs w:val="24"/>
        </w:rPr>
        <w:t xml:space="preserve"> 2022 года</w:t>
      </w:r>
    </w:p>
    <w:tbl>
      <w:tblPr>
        <w:tblW w:w="10442" w:type="dxa"/>
        <w:tblLook w:val="04A0" w:firstRow="1" w:lastRow="0" w:firstColumn="1" w:lastColumn="0" w:noHBand="0" w:noVBand="1"/>
      </w:tblPr>
      <w:tblGrid>
        <w:gridCol w:w="9998"/>
        <w:gridCol w:w="222"/>
        <w:gridCol w:w="222"/>
      </w:tblGrid>
      <w:tr w:rsidR="006B78F9" w:rsidRPr="006B78F9" w14:paraId="2940EE8C" w14:textId="77777777" w:rsidTr="00C81E6B">
        <w:tc>
          <w:tcPr>
            <w:tcW w:w="9998" w:type="dxa"/>
          </w:tcPr>
          <w:p w14:paraId="0D0F272F" w14:textId="77777777" w:rsidR="00F646C8" w:rsidRPr="006B78F9" w:rsidRDefault="00F646C8" w:rsidP="00B360BD">
            <w:pPr>
              <w:pStyle w:val="a4"/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F9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Присутствовали: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76"/>
              <w:gridCol w:w="6969"/>
            </w:tblGrid>
            <w:tr w:rsidR="006B78F9" w:rsidRPr="006B78F9" w14:paraId="763D6517" w14:textId="77777777" w:rsidTr="00B360BD">
              <w:tc>
                <w:tcPr>
                  <w:tcW w:w="9345" w:type="dxa"/>
                  <w:gridSpan w:val="2"/>
                  <w:hideMark/>
                </w:tcPr>
                <w:p w14:paraId="3755EBA2" w14:textId="77777777" w:rsidR="00B360BD" w:rsidRPr="006B78F9" w:rsidRDefault="00B360BD" w:rsidP="00B360BD">
                  <w:pPr>
                    <w:spacing w:after="0"/>
                    <w:ind w:left="-108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6B78F9"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Председатель комиссии:</w:t>
                  </w:r>
                </w:p>
              </w:tc>
            </w:tr>
            <w:tr w:rsidR="006B78F9" w:rsidRPr="006B78F9" w14:paraId="2935A9F3" w14:textId="77777777" w:rsidTr="00B360BD">
              <w:trPr>
                <w:trHeight w:val="624"/>
              </w:trPr>
              <w:tc>
                <w:tcPr>
                  <w:tcW w:w="2376" w:type="dxa"/>
                  <w:hideMark/>
                </w:tcPr>
                <w:p w14:paraId="2C5C08E3" w14:textId="77777777" w:rsidR="00B360BD" w:rsidRPr="006B78F9" w:rsidRDefault="00B360BD" w:rsidP="00B360BD">
                  <w:pPr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B78F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Ларин Е.В.</w:t>
                  </w:r>
                </w:p>
              </w:tc>
              <w:tc>
                <w:tcPr>
                  <w:tcW w:w="6969" w:type="dxa"/>
                  <w:hideMark/>
                </w:tcPr>
                <w:p w14:paraId="61CDA4BC" w14:textId="77777777" w:rsidR="00B360BD" w:rsidRPr="006B78F9" w:rsidRDefault="00B360B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B78F9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заместитель начальника Департамента по недропользованию по Приволжскому федеральному округу (Приволжскнедра); </w:t>
                  </w:r>
                </w:p>
              </w:tc>
            </w:tr>
            <w:tr w:rsidR="006B78F9" w:rsidRPr="006B78F9" w14:paraId="56DCB048" w14:textId="77777777" w:rsidTr="00B360BD">
              <w:tc>
                <w:tcPr>
                  <w:tcW w:w="9345" w:type="dxa"/>
                  <w:gridSpan w:val="2"/>
                  <w:hideMark/>
                </w:tcPr>
                <w:p w14:paraId="0AC5871A" w14:textId="77777777" w:rsidR="00B360BD" w:rsidRPr="006B78F9" w:rsidRDefault="00B360BD" w:rsidP="00B360BD">
                  <w:pPr>
                    <w:spacing w:after="0"/>
                    <w:ind w:left="-108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6B78F9">
                    <w:rPr>
                      <w:rFonts w:ascii="Times New Roman" w:eastAsia="Calibri" w:hAnsi="Times New Roman"/>
                      <w:b/>
                      <w:sz w:val="24"/>
                      <w:szCs w:val="24"/>
                    </w:rPr>
                    <w:t>Заместитель председателя комиссии:</w:t>
                  </w:r>
                </w:p>
              </w:tc>
            </w:tr>
            <w:tr w:rsidR="006B78F9" w:rsidRPr="006B78F9" w14:paraId="344080D1" w14:textId="77777777" w:rsidTr="00B360BD">
              <w:trPr>
                <w:trHeight w:val="624"/>
              </w:trPr>
              <w:tc>
                <w:tcPr>
                  <w:tcW w:w="2376" w:type="dxa"/>
                  <w:hideMark/>
                </w:tcPr>
                <w:p w14:paraId="6B63B111" w14:textId="7CDEFC04" w:rsidR="00B360BD" w:rsidRPr="006B78F9" w:rsidRDefault="008278F7" w:rsidP="00B360BD">
                  <w:pPr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B7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Миронова О.А.</w:t>
                  </w:r>
                </w:p>
              </w:tc>
              <w:tc>
                <w:tcPr>
                  <w:tcW w:w="6969" w:type="dxa"/>
                  <w:hideMark/>
                </w:tcPr>
                <w:p w14:paraId="6A8CBD21" w14:textId="26CB1627" w:rsidR="00B360BD" w:rsidRPr="006B78F9" w:rsidRDefault="008278F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B78F9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начальник отдела геологии и лицензирования Приволжскнедра по </w:t>
                  </w:r>
                  <w:r w:rsidRPr="006B7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Самарской </w:t>
                  </w:r>
                  <w:r w:rsidRPr="006B78F9">
                    <w:rPr>
                      <w:rFonts w:ascii="Times New Roman" w:eastAsia="Calibri" w:hAnsi="Times New Roman"/>
                      <w:sz w:val="24"/>
                      <w:szCs w:val="24"/>
                    </w:rPr>
                    <w:t>области;</w:t>
                  </w:r>
                </w:p>
              </w:tc>
            </w:tr>
            <w:tr w:rsidR="006B78F9" w:rsidRPr="006B78F9" w14:paraId="2CDEF9D6" w14:textId="77777777" w:rsidTr="00B360BD">
              <w:trPr>
                <w:trHeight w:val="74"/>
              </w:trPr>
              <w:tc>
                <w:tcPr>
                  <w:tcW w:w="9345" w:type="dxa"/>
                  <w:gridSpan w:val="2"/>
                  <w:hideMark/>
                </w:tcPr>
                <w:p w14:paraId="299AA5FF" w14:textId="77777777" w:rsidR="00B360BD" w:rsidRPr="006B78F9" w:rsidRDefault="00B360BD" w:rsidP="00B360BD">
                  <w:pPr>
                    <w:spacing w:after="0"/>
                    <w:ind w:left="-108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6B78F9">
                    <w:rPr>
                      <w:rFonts w:ascii="Times New Roman" w:eastAsia="Calibri" w:hAnsi="Times New Roman"/>
                      <w:b/>
                      <w:sz w:val="24"/>
                      <w:szCs w:val="24"/>
                    </w:rPr>
                    <w:t>Члены комиссии:</w:t>
                  </w:r>
                </w:p>
              </w:tc>
            </w:tr>
            <w:tr w:rsidR="006B78F9" w:rsidRPr="006B78F9" w14:paraId="0ED59E4E" w14:textId="77777777" w:rsidTr="00B360BD">
              <w:trPr>
                <w:trHeight w:val="624"/>
              </w:trPr>
              <w:tc>
                <w:tcPr>
                  <w:tcW w:w="2376" w:type="dxa"/>
                  <w:hideMark/>
                </w:tcPr>
                <w:p w14:paraId="01234430" w14:textId="012AA5BA" w:rsidR="002C7F88" w:rsidRPr="006B78F9" w:rsidRDefault="008278F7" w:rsidP="002C7F88">
                  <w:pPr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B7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Шабаев М.В.</w:t>
                  </w:r>
                </w:p>
              </w:tc>
              <w:tc>
                <w:tcPr>
                  <w:tcW w:w="6969" w:type="dxa"/>
                  <w:hideMark/>
                </w:tcPr>
                <w:p w14:paraId="40FB96D1" w14:textId="3DF4B73D" w:rsidR="002C7F88" w:rsidRPr="006B78F9" w:rsidRDefault="008278F7" w:rsidP="002C7F8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B7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начальника отдела </w:t>
                  </w:r>
                  <w:r w:rsidRPr="006B78F9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геологии и лицензирования Приволжскнедра по </w:t>
                  </w:r>
                  <w:r w:rsidRPr="006B7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Самарской </w:t>
                  </w:r>
                  <w:r w:rsidRPr="006B78F9">
                    <w:rPr>
                      <w:rFonts w:ascii="Times New Roman" w:eastAsia="Calibri" w:hAnsi="Times New Roman"/>
                      <w:sz w:val="24"/>
                      <w:szCs w:val="24"/>
                    </w:rPr>
                    <w:t>области</w:t>
                  </w:r>
                  <w:r w:rsidRPr="006B7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B78F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(секретарь</w:t>
                  </w:r>
                  <w:r w:rsidRPr="006B78F9">
                    <w:rPr>
                      <w:rFonts w:ascii="Times New Roman" w:eastAsia="Calibri" w:hAnsi="Times New Roman"/>
                      <w:sz w:val="20"/>
                      <w:szCs w:val="24"/>
                      <w:lang w:eastAsia="en-US"/>
                    </w:rPr>
                    <w:t xml:space="preserve"> </w:t>
                  </w:r>
                  <w:r w:rsidRPr="006B78F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комиссии)</w:t>
                  </w:r>
                  <w:r w:rsidRPr="006B78F9">
                    <w:rPr>
                      <w:rFonts w:ascii="Times New Roman" w:eastAsia="Calibri" w:hAnsi="Times New Roman"/>
                      <w:sz w:val="24"/>
                      <w:szCs w:val="24"/>
                    </w:rPr>
                    <w:t>;</w:t>
                  </w:r>
                </w:p>
              </w:tc>
            </w:tr>
            <w:tr w:rsidR="006B78F9" w:rsidRPr="006B78F9" w14:paraId="512B0170" w14:textId="77777777" w:rsidTr="00B360BD">
              <w:trPr>
                <w:trHeight w:val="624"/>
              </w:trPr>
              <w:tc>
                <w:tcPr>
                  <w:tcW w:w="2376" w:type="dxa"/>
                  <w:hideMark/>
                </w:tcPr>
                <w:p w14:paraId="310CFB48" w14:textId="3821D73D" w:rsidR="002C7F88" w:rsidRPr="006B78F9" w:rsidRDefault="008278F7" w:rsidP="002C7F88">
                  <w:pPr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B7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Ливанова О.В.</w:t>
                  </w:r>
                </w:p>
              </w:tc>
              <w:tc>
                <w:tcPr>
                  <w:tcW w:w="6969" w:type="dxa"/>
                  <w:hideMark/>
                </w:tcPr>
                <w:p w14:paraId="5A10CA3A" w14:textId="48A0F2D9" w:rsidR="002C7F88" w:rsidRPr="006B78F9" w:rsidRDefault="008278F7" w:rsidP="002C7F8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B78F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руководитель </w:t>
                  </w:r>
                  <w:r w:rsidRPr="006B7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Управления лицензирования участков недр местного значения Департамента природопользования Министерства лесного хозяйства, охраны окружающей среды и природопользования Самарской области;</w:t>
                  </w:r>
                </w:p>
              </w:tc>
            </w:tr>
            <w:tr w:rsidR="006B78F9" w:rsidRPr="006B78F9" w14:paraId="499CC85C" w14:textId="77777777" w:rsidTr="00B360BD">
              <w:trPr>
                <w:trHeight w:val="624"/>
              </w:trPr>
              <w:tc>
                <w:tcPr>
                  <w:tcW w:w="2376" w:type="dxa"/>
                </w:tcPr>
                <w:p w14:paraId="45A07A65" w14:textId="109C7DC5" w:rsidR="002C7F88" w:rsidRPr="006B78F9" w:rsidRDefault="008278F7" w:rsidP="002C7F88">
                  <w:pPr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7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Коротких К.Г</w:t>
                  </w:r>
                  <w:r w:rsidRPr="006B78F9">
                    <w:rPr>
                      <w:rFonts w:ascii="Times New Roman" w:eastAsia="Calibri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969" w:type="dxa"/>
                </w:tcPr>
                <w:p w14:paraId="3884617D" w14:textId="6507C37E" w:rsidR="002C7F88" w:rsidRPr="006B78F9" w:rsidRDefault="008278F7" w:rsidP="002C7F88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B78F9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консультант отдела геологии и лицензирования Приволжскнедра по </w:t>
                  </w:r>
                  <w:r w:rsidRPr="006B7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Самарской </w:t>
                  </w:r>
                  <w:r w:rsidRPr="006B78F9">
                    <w:rPr>
                      <w:rFonts w:ascii="Times New Roman" w:eastAsia="Calibri" w:hAnsi="Times New Roman"/>
                      <w:sz w:val="24"/>
                      <w:szCs w:val="24"/>
                    </w:rPr>
                    <w:t>области;</w:t>
                  </w:r>
                </w:p>
              </w:tc>
            </w:tr>
            <w:tr w:rsidR="006B78F9" w:rsidRPr="006B78F9" w14:paraId="7A107585" w14:textId="77777777" w:rsidTr="00B360BD">
              <w:trPr>
                <w:trHeight w:val="624"/>
              </w:trPr>
              <w:tc>
                <w:tcPr>
                  <w:tcW w:w="2376" w:type="dxa"/>
                  <w:hideMark/>
                </w:tcPr>
                <w:p w14:paraId="2B7ADAE6" w14:textId="2DE717F9" w:rsidR="002C7F88" w:rsidRPr="006B78F9" w:rsidRDefault="002C7F88" w:rsidP="002C7F88">
                  <w:pPr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B7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Юрков А.В.</w:t>
                  </w:r>
                </w:p>
              </w:tc>
              <w:tc>
                <w:tcPr>
                  <w:tcW w:w="6969" w:type="dxa"/>
                  <w:hideMark/>
                </w:tcPr>
                <w:p w14:paraId="232C6AF8" w14:textId="3A78AEA2" w:rsidR="002C7F88" w:rsidRPr="006B78F9" w:rsidRDefault="002C7F88" w:rsidP="002C7F8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B78F9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помощник руководителя аппарата при руководстве Приволжскнедра;</w:t>
                  </w:r>
                </w:p>
              </w:tc>
            </w:tr>
            <w:tr w:rsidR="006B78F9" w:rsidRPr="006B78F9" w14:paraId="3FB6C30C" w14:textId="77777777" w:rsidTr="00B360BD">
              <w:trPr>
                <w:trHeight w:val="624"/>
              </w:trPr>
              <w:tc>
                <w:tcPr>
                  <w:tcW w:w="2376" w:type="dxa"/>
                </w:tcPr>
                <w:p w14:paraId="080CC49A" w14:textId="37CCF9C4" w:rsidR="002C7F88" w:rsidRPr="006B78F9" w:rsidRDefault="008278F7" w:rsidP="002C7F88">
                  <w:pPr>
                    <w:spacing w:after="0" w:line="240" w:lineRule="auto"/>
                    <w:ind w:left="-108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B78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Бочкарёва У.А.</w:t>
                  </w:r>
                </w:p>
              </w:tc>
              <w:tc>
                <w:tcPr>
                  <w:tcW w:w="6969" w:type="dxa"/>
                </w:tcPr>
                <w:p w14:paraId="6CDEF054" w14:textId="26620C66" w:rsidR="002C7F88" w:rsidRPr="006B78F9" w:rsidRDefault="008278F7" w:rsidP="002C7F88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B7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главный специалист-эксперт отдела </w:t>
                  </w:r>
                  <w:r w:rsidRPr="006B78F9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геологии и лицензирования Приволжскнедра по </w:t>
                  </w:r>
                  <w:r w:rsidRPr="006B7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Самарской </w:t>
                  </w:r>
                  <w:r w:rsidRPr="006B78F9">
                    <w:rPr>
                      <w:rFonts w:ascii="Times New Roman" w:eastAsia="Calibri" w:hAnsi="Times New Roman"/>
                      <w:sz w:val="24"/>
                      <w:szCs w:val="24"/>
                    </w:rPr>
                    <w:t>области</w:t>
                  </w:r>
                  <w:r w:rsidRPr="006B7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08FFED1" w14:textId="0945E7EE" w:rsidR="00B360BD" w:rsidRPr="006B78F9" w:rsidRDefault="00B360BD" w:rsidP="006C3767">
            <w:pPr>
              <w:pStyle w:val="a4"/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6F2F6D1E" w14:textId="77777777" w:rsidR="00F646C8" w:rsidRPr="006B78F9" w:rsidRDefault="00F646C8" w:rsidP="003568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14:paraId="097A05E6" w14:textId="77777777" w:rsidR="00F646C8" w:rsidRPr="006B78F9" w:rsidRDefault="00F646C8" w:rsidP="003568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907F5F" w14:textId="25B4DF7D" w:rsidR="00031854" w:rsidRPr="006B78F9" w:rsidRDefault="00031854" w:rsidP="00BD7E74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8F9">
        <w:rPr>
          <w:rFonts w:ascii="Times New Roman" w:hAnsi="Times New Roman" w:cs="Times New Roman"/>
          <w:b/>
          <w:sz w:val="24"/>
          <w:szCs w:val="24"/>
        </w:rPr>
        <w:t>Заказчик (организатор аукциона):</w:t>
      </w:r>
      <w:r w:rsidRPr="006B78F9">
        <w:rPr>
          <w:rFonts w:ascii="Times New Roman" w:hAnsi="Times New Roman" w:cs="Times New Roman"/>
          <w:sz w:val="24"/>
          <w:szCs w:val="24"/>
        </w:rPr>
        <w:t xml:space="preserve"> Департамент по недропользованию по Приволжскому федеральному округу (Приволжскнедра).</w:t>
      </w:r>
    </w:p>
    <w:p w14:paraId="40730B6C" w14:textId="6A22F82E" w:rsidR="00031854" w:rsidRPr="006B78F9" w:rsidRDefault="00031854" w:rsidP="00031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8F9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6B78F9">
        <w:rPr>
          <w:rFonts w:ascii="Times New Roman" w:hAnsi="Times New Roman" w:cs="Times New Roman"/>
          <w:sz w:val="24"/>
          <w:szCs w:val="24"/>
        </w:rPr>
        <w:t>: Извещение и документация о проведении настоящей процедуры были размещены «</w:t>
      </w:r>
      <w:r w:rsidR="006B78F9" w:rsidRPr="006B78F9">
        <w:rPr>
          <w:rFonts w:ascii="Times New Roman" w:hAnsi="Times New Roman" w:cs="Times New Roman"/>
          <w:sz w:val="24"/>
          <w:szCs w:val="24"/>
        </w:rPr>
        <w:t>08</w:t>
      </w:r>
      <w:r w:rsidRPr="006B78F9">
        <w:rPr>
          <w:rFonts w:ascii="Times New Roman" w:hAnsi="Times New Roman" w:cs="Times New Roman"/>
          <w:sz w:val="24"/>
          <w:szCs w:val="24"/>
        </w:rPr>
        <w:t xml:space="preserve">» </w:t>
      </w:r>
      <w:r w:rsidR="006B78F9" w:rsidRPr="006B78F9">
        <w:rPr>
          <w:rFonts w:ascii="Times New Roman" w:hAnsi="Times New Roman" w:cs="Times New Roman"/>
          <w:sz w:val="24"/>
          <w:szCs w:val="24"/>
        </w:rPr>
        <w:t>ноября</w:t>
      </w:r>
      <w:r w:rsidRPr="006B78F9">
        <w:rPr>
          <w:rFonts w:ascii="Times New Roman" w:hAnsi="Times New Roman" w:cs="Times New Roman"/>
          <w:sz w:val="24"/>
          <w:szCs w:val="24"/>
        </w:rPr>
        <w:t xml:space="preserve"> 2022 года на сайте ЭТП ГПБ, по адресу в сети «Интернет»: </w:t>
      </w:r>
      <w:hyperlink r:id="rId7" w:history="1">
        <w:r w:rsidRPr="006B78F9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https://etp.gpb.ru</w:t>
        </w:r>
      </w:hyperlink>
      <w:r w:rsidRPr="006B78F9">
        <w:rPr>
          <w:rFonts w:ascii="Times New Roman" w:hAnsi="Times New Roman" w:cs="Times New Roman"/>
          <w:sz w:val="24"/>
          <w:szCs w:val="24"/>
        </w:rPr>
        <w:t>.</w:t>
      </w:r>
    </w:p>
    <w:p w14:paraId="1889F2A6" w14:textId="246EA214" w:rsidR="00031854" w:rsidRPr="006B78F9" w:rsidRDefault="00031854" w:rsidP="00031854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6B78F9">
        <w:rPr>
          <w:rFonts w:ascii="Times New Roman" w:hAnsi="Times New Roman" w:cs="Times New Roman"/>
          <w:b/>
          <w:sz w:val="24"/>
          <w:szCs w:val="24"/>
        </w:rPr>
        <w:t>Дата и время начала торгов:</w:t>
      </w:r>
      <w:r w:rsidRPr="006B78F9">
        <w:rPr>
          <w:rFonts w:ascii="Times New Roman" w:hAnsi="Times New Roman" w:cs="Times New Roman"/>
          <w:sz w:val="24"/>
          <w:szCs w:val="24"/>
        </w:rPr>
        <w:t xml:space="preserve"> </w:t>
      </w:r>
      <w:r w:rsidR="00FD5DE4" w:rsidRPr="006B78F9">
        <w:rPr>
          <w:rFonts w:ascii="Times New Roman" w:hAnsi="Times New Roman" w:cs="Times New Roman"/>
          <w:sz w:val="24"/>
          <w:szCs w:val="24"/>
        </w:rPr>
        <w:t>27</w:t>
      </w:r>
      <w:r w:rsidR="00A8762D" w:rsidRPr="006B78F9">
        <w:rPr>
          <w:rFonts w:ascii="Times New Roman" w:hAnsi="Times New Roman" w:cs="Times New Roman"/>
          <w:sz w:val="24"/>
          <w:szCs w:val="24"/>
        </w:rPr>
        <w:t>.1</w:t>
      </w:r>
      <w:r w:rsidR="00FD5DE4" w:rsidRPr="006B78F9">
        <w:rPr>
          <w:rFonts w:ascii="Times New Roman" w:hAnsi="Times New Roman" w:cs="Times New Roman"/>
          <w:sz w:val="24"/>
          <w:szCs w:val="24"/>
        </w:rPr>
        <w:t>2</w:t>
      </w:r>
      <w:r w:rsidR="00A8762D" w:rsidRPr="006B78F9">
        <w:rPr>
          <w:rFonts w:ascii="Times New Roman" w:hAnsi="Times New Roman" w:cs="Times New Roman"/>
          <w:sz w:val="24"/>
          <w:szCs w:val="24"/>
        </w:rPr>
        <w:t>.</w:t>
      </w:r>
      <w:r w:rsidRPr="006B78F9">
        <w:rPr>
          <w:rFonts w:ascii="Times New Roman" w:hAnsi="Times New Roman" w:cs="Times New Roman"/>
          <w:sz w:val="24"/>
          <w:szCs w:val="24"/>
        </w:rPr>
        <w:t>2022 1</w:t>
      </w:r>
      <w:r w:rsidR="00A8762D" w:rsidRPr="006B78F9">
        <w:rPr>
          <w:rFonts w:ascii="Times New Roman" w:hAnsi="Times New Roman" w:cs="Times New Roman"/>
          <w:sz w:val="24"/>
          <w:szCs w:val="24"/>
        </w:rPr>
        <w:t>0</w:t>
      </w:r>
      <w:r w:rsidRPr="006B78F9">
        <w:rPr>
          <w:rFonts w:ascii="Times New Roman" w:hAnsi="Times New Roman" w:cs="Times New Roman"/>
          <w:sz w:val="24"/>
          <w:szCs w:val="24"/>
        </w:rPr>
        <w:t xml:space="preserve">:00:00 [GMT +3] </w:t>
      </w:r>
    </w:p>
    <w:p w14:paraId="7F2E778F" w14:textId="4B322720" w:rsidR="00031854" w:rsidRPr="006B78F9" w:rsidRDefault="00031854" w:rsidP="00031854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6B78F9">
        <w:rPr>
          <w:rFonts w:ascii="Times New Roman" w:hAnsi="Times New Roman" w:cs="Times New Roman"/>
          <w:b/>
          <w:sz w:val="24"/>
          <w:szCs w:val="24"/>
        </w:rPr>
        <w:t>Дата и время окончания торгов:</w:t>
      </w:r>
      <w:r w:rsidRPr="006B78F9">
        <w:rPr>
          <w:rFonts w:ascii="Times New Roman" w:hAnsi="Times New Roman" w:cs="Times New Roman"/>
          <w:sz w:val="24"/>
          <w:szCs w:val="24"/>
        </w:rPr>
        <w:t xml:space="preserve"> </w:t>
      </w:r>
      <w:r w:rsidR="00FD5DE4" w:rsidRPr="006B78F9">
        <w:rPr>
          <w:rFonts w:ascii="Times New Roman" w:hAnsi="Times New Roman" w:cs="Times New Roman"/>
          <w:sz w:val="24"/>
          <w:szCs w:val="24"/>
        </w:rPr>
        <w:t>27</w:t>
      </w:r>
      <w:r w:rsidR="00A8762D" w:rsidRPr="006B78F9">
        <w:rPr>
          <w:rFonts w:ascii="Times New Roman" w:hAnsi="Times New Roman" w:cs="Times New Roman"/>
          <w:sz w:val="24"/>
          <w:szCs w:val="24"/>
        </w:rPr>
        <w:t>.1</w:t>
      </w:r>
      <w:r w:rsidR="00FD5DE4" w:rsidRPr="006B78F9">
        <w:rPr>
          <w:rFonts w:ascii="Times New Roman" w:hAnsi="Times New Roman" w:cs="Times New Roman"/>
          <w:sz w:val="24"/>
          <w:szCs w:val="24"/>
        </w:rPr>
        <w:t>2</w:t>
      </w:r>
      <w:r w:rsidR="00A8762D" w:rsidRPr="006B78F9">
        <w:rPr>
          <w:rFonts w:ascii="Times New Roman" w:hAnsi="Times New Roman" w:cs="Times New Roman"/>
          <w:sz w:val="24"/>
          <w:szCs w:val="24"/>
        </w:rPr>
        <w:t>.2</w:t>
      </w:r>
      <w:r w:rsidRPr="006B78F9">
        <w:rPr>
          <w:rFonts w:ascii="Times New Roman" w:hAnsi="Times New Roman" w:cs="Times New Roman"/>
          <w:sz w:val="24"/>
          <w:szCs w:val="24"/>
        </w:rPr>
        <w:t xml:space="preserve">022 </w:t>
      </w:r>
      <w:r w:rsidR="001243D1" w:rsidRPr="006B78F9">
        <w:rPr>
          <w:rFonts w:ascii="Times New Roman" w:hAnsi="Times New Roman" w:cs="Times New Roman"/>
          <w:sz w:val="24"/>
          <w:szCs w:val="24"/>
        </w:rPr>
        <w:t>10</w:t>
      </w:r>
      <w:r w:rsidRPr="006B78F9">
        <w:rPr>
          <w:rFonts w:ascii="Times New Roman" w:hAnsi="Times New Roman" w:cs="Times New Roman"/>
          <w:sz w:val="24"/>
          <w:szCs w:val="24"/>
        </w:rPr>
        <w:t>:</w:t>
      </w:r>
      <w:r w:rsidR="001243D1" w:rsidRPr="006B78F9">
        <w:rPr>
          <w:rFonts w:ascii="Times New Roman" w:hAnsi="Times New Roman" w:cs="Times New Roman"/>
          <w:sz w:val="24"/>
          <w:szCs w:val="24"/>
        </w:rPr>
        <w:t>20</w:t>
      </w:r>
      <w:r w:rsidRPr="006B78F9">
        <w:rPr>
          <w:rFonts w:ascii="Times New Roman" w:hAnsi="Times New Roman" w:cs="Times New Roman"/>
          <w:sz w:val="24"/>
          <w:szCs w:val="24"/>
        </w:rPr>
        <w:t>:</w:t>
      </w:r>
      <w:r w:rsidR="001243D1" w:rsidRPr="006B78F9">
        <w:rPr>
          <w:rFonts w:ascii="Times New Roman" w:hAnsi="Times New Roman" w:cs="Times New Roman"/>
          <w:sz w:val="24"/>
          <w:szCs w:val="24"/>
        </w:rPr>
        <w:t>2</w:t>
      </w:r>
      <w:r w:rsidRPr="006B78F9">
        <w:rPr>
          <w:rFonts w:ascii="Times New Roman" w:hAnsi="Times New Roman" w:cs="Times New Roman"/>
          <w:sz w:val="24"/>
          <w:szCs w:val="24"/>
        </w:rPr>
        <w:t xml:space="preserve">2 [GMT +3] </w:t>
      </w:r>
    </w:p>
    <w:p w14:paraId="34AD9E10" w14:textId="77777777" w:rsidR="00031854" w:rsidRPr="006B78F9" w:rsidRDefault="00031854" w:rsidP="00031854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8F9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участка недр, являющегося объектом аукциона, вид пользование недрами, вид полезного ископаемого: </w:t>
      </w:r>
    </w:p>
    <w:p w14:paraId="0395A20F" w14:textId="29C6FC9D" w:rsidR="00031854" w:rsidRPr="006B78F9" w:rsidRDefault="008151C9" w:rsidP="00031854">
      <w:pPr>
        <w:pStyle w:val="a4"/>
        <w:ind w:firstLine="709"/>
        <w:jc w:val="both"/>
        <w:rPr>
          <w:rFonts w:ascii="Arial" w:hAnsi="Arial" w:cs="Arial"/>
          <w:sz w:val="20"/>
          <w:szCs w:val="20"/>
        </w:rPr>
      </w:pPr>
      <w:r w:rsidRPr="006B78F9">
        <w:rPr>
          <w:rFonts w:ascii="Times New Roman" w:hAnsi="Times New Roman"/>
          <w:sz w:val="24"/>
          <w:szCs w:val="24"/>
        </w:rPr>
        <w:t xml:space="preserve">Северо-Борский </w:t>
      </w:r>
      <w:r w:rsidR="00031854" w:rsidRPr="006B78F9">
        <w:rPr>
          <w:rFonts w:ascii="Times New Roman" w:hAnsi="Times New Roman" w:cs="Times New Roman"/>
          <w:sz w:val="24"/>
          <w:szCs w:val="24"/>
        </w:rPr>
        <w:t>участок недр; геологическое изучение, разведка и добыча полезных ископаемых; углеводородное сырье.</w:t>
      </w:r>
    </w:p>
    <w:p w14:paraId="1E76CF8D" w14:textId="7801E14C" w:rsidR="00031854" w:rsidRPr="006B78F9" w:rsidRDefault="00031854" w:rsidP="00031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8F9">
        <w:rPr>
          <w:rFonts w:ascii="Times New Roman" w:hAnsi="Times New Roman"/>
          <w:b/>
          <w:sz w:val="24"/>
          <w:szCs w:val="24"/>
        </w:rPr>
        <w:lastRenderedPageBreak/>
        <w:t>Минимальный (стартовый) размер разового платежа за пользование недрами</w:t>
      </w:r>
      <w:r w:rsidRPr="006B78F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D5DE4" w:rsidRPr="006B78F9">
        <w:rPr>
          <w:rFonts w:ascii="Times New Roman" w:hAnsi="Times New Roman" w:cs="Times New Roman"/>
          <w:bCs/>
          <w:sz w:val="24"/>
          <w:szCs w:val="24"/>
        </w:rPr>
        <w:t>4</w:t>
      </w:r>
      <w:r w:rsidRPr="006B78F9">
        <w:rPr>
          <w:rFonts w:ascii="Times New Roman" w:hAnsi="Times New Roman" w:cs="Times New Roman"/>
          <w:bCs/>
          <w:sz w:val="24"/>
          <w:szCs w:val="24"/>
        </w:rPr>
        <w:t> 3</w:t>
      </w:r>
      <w:r w:rsidR="00FD5DE4" w:rsidRPr="006B78F9">
        <w:rPr>
          <w:rFonts w:ascii="Times New Roman" w:hAnsi="Times New Roman" w:cs="Times New Roman"/>
          <w:bCs/>
          <w:sz w:val="24"/>
          <w:szCs w:val="24"/>
        </w:rPr>
        <w:t>49</w:t>
      </w:r>
      <w:r w:rsidRPr="006B78F9">
        <w:rPr>
          <w:rFonts w:ascii="Times New Roman" w:hAnsi="Times New Roman" w:cs="Times New Roman"/>
          <w:bCs/>
          <w:sz w:val="24"/>
          <w:szCs w:val="24"/>
        </w:rPr>
        <w:t> </w:t>
      </w:r>
      <w:r w:rsidR="00FD5DE4" w:rsidRPr="006B78F9">
        <w:rPr>
          <w:rFonts w:ascii="Times New Roman" w:hAnsi="Times New Roman" w:cs="Times New Roman"/>
          <w:bCs/>
          <w:sz w:val="24"/>
          <w:szCs w:val="24"/>
        </w:rPr>
        <w:t>878</w:t>
      </w:r>
      <w:r w:rsidRPr="006B78F9">
        <w:rPr>
          <w:rFonts w:ascii="Times New Roman" w:hAnsi="Times New Roman" w:cs="Times New Roman"/>
          <w:bCs/>
          <w:sz w:val="24"/>
          <w:szCs w:val="24"/>
        </w:rPr>
        <w:t>,00 (</w:t>
      </w:r>
      <w:r w:rsidR="00FD5DE4" w:rsidRPr="006B78F9">
        <w:rPr>
          <w:rFonts w:ascii="Times New Roman" w:hAnsi="Times New Roman" w:cs="Times New Roman"/>
          <w:bCs/>
          <w:sz w:val="24"/>
          <w:szCs w:val="24"/>
        </w:rPr>
        <w:t>четыре</w:t>
      </w:r>
      <w:r w:rsidRPr="006B78F9">
        <w:rPr>
          <w:rFonts w:ascii="Times New Roman" w:hAnsi="Times New Roman" w:cs="Times New Roman"/>
          <w:bCs/>
          <w:sz w:val="24"/>
          <w:szCs w:val="24"/>
        </w:rPr>
        <w:t xml:space="preserve"> миллион</w:t>
      </w:r>
      <w:r w:rsidR="00FD5DE4" w:rsidRPr="006B78F9">
        <w:rPr>
          <w:rFonts w:ascii="Times New Roman" w:hAnsi="Times New Roman" w:cs="Times New Roman"/>
          <w:bCs/>
          <w:sz w:val="24"/>
          <w:szCs w:val="24"/>
        </w:rPr>
        <w:t>а</w:t>
      </w:r>
      <w:r w:rsidRPr="006B78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5DE4" w:rsidRPr="006B78F9">
        <w:rPr>
          <w:rFonts w:ascii="Times New Roman" w:hAnsi="Times New Roman" w:cs="Times New Roman"/>
          <w:bCs/>
          <w:sz w:val="24"/>
          <w:szCs w:val="24"/>
        </w:rPr>
        <w:t>триста</w:t>
      </w:r>
      <w:r w:rsidRPr="006B78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5DE4" w:rsidRPr="006B78F9">
        <w:rPr>
          <w:rFonts w:ascii="Times New Roman" w:hAnsi="Times New Roman" w:cs="Times New Roman"/>
          <w:bCs/>
          <w:sz w:val="24"/>
          <w:szCs w:val="24"/>
        </w:rPr>
        <w:t>сорок девять</w:t>
      </w:r>
      <w:r w:rsidRPr="006B78F9">
        <w:rPr>
          <w:rFonts w:ascii="Times New Roman" w:hAnsi="Times New Roman" w:cs="Times New Roman"/>
          <w:bCs/>
          <w:sz w:val="24"/>
          <w:szCs w:val="24"/>
        </w:rPr>
        <w:t xml:space="preserve"> тысяч </w:t>
      </w:r>
      <w:r w:rsidR="00FD5DE4" w:rsidRPr="006B78F9">
        <w:rPr>
          <w:rFonts w:ascii="Times New Roman" w:hAnsi="Times New Roman" w:cs="Times New Roman"/>
          <w:bCs/>
          <w:sz w:val="24"/>
          <w:szCs w:val="24"/>
        </w:rPr>
        <w:t>восемьсот семьдесят восемь</w:t>
      </w:r>
      <w:r w:rsidRPr="006B78F9">
        <w:rPr>
          <w:rFonts w:ascii="Times New Roman" w:hAnsi="Times New Roman" w:cs="Times New Roman"/>
          <w:bCs/>
          <w:sz w:val="24"/>
          <w:szCs w:val="24"/>
        </w:rPr>
        <w:t>)</w:t>
      </w:r>
      <w:r w:rsidRPr="006B78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78F9">
        <w:rPr>
          <w:rFonts w:ascii="Times New Roman" w:hAnsi="Times New Roman" w:cs="Times New Roman"/>
          <w:sz w:val="24"/>
          <w:szCs w:val="24"/>
        </w:rPr>
        <w:t>рубл</w:t>
      </w:r>
      <w:r w:rsidR="00FD5DE4" w:rsidRPr="006B78F9">
        <w:rPr>
          <w:rFonts w:ascii="Times New Roman" w:hAnsi="Times New Roman" w:cs="Times New Roman"/>
          <w:sz w:val="24"/>
          <w:szCs w:val="24"/>
        </w:rPr>
        <w:t>ей</w:t>
      </w:r>
      <w:r w:rsidRPr="006B78F9">
        <w:rPr>
          <w:rFonts w:ascii="Times New Roman" w:hAnsi="Times New Roman" w:cs="Times New Roman"/>
          <w:sz w:val="24"/>
          <w:szCs w:val="24"/>
        </w:rPr>
        <w:t>, 00 копеек.</w:t>
      </w:r>
    </w:p>
    <w:p w14:paraId="0FD9E622" w14:textId="6EE1CAAE" w:rsidR="00031854" w:rsidRPr="006B78F9" w:rsidRDefault="00031854" w:rsidP="00BD7E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8F9">
        <w:rPr>
          <w:rFonts w:ascii="Times New Roman" w:hAnsi="Times New Roman" w:cs="Times New Roman"/>
          <w:b/>
          <w:sz w:val="24"/>
          <w:szCs w:val="24"/>
        </w:rPr>
        <w:t>Заявители, допущенные до участия в аукционе, идентификационный номер налогоплательщика участников аукциона:</w:t>
      </w:r>
    </w:p>
    <w:tbl>
      <w:tblPr>
        <w:tblW w:w="9315" w:type="dxa"/>
        <w:tblInd w:w="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6374"/>
      </w:tblGrid>
      <w:tr w:rsidR="006B78F9" w:rsidRPr="006B78F9" w14:paraId="2BE6DE24" w14:textId="77777777" w:rsidTr="006B78F9">
        <w:trPr>
          <w:trHeight w:val="734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E5B54" w14:textId="77777777" w:rsidR="00031854" w:rsidRPr="006B78F9" w:rsidRDefault="00031854" w:rsidP="00BD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участника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26919" w14:textId="77777777" w:rsidR="00031854" w:rsidRPr="006B78F9" w:rsidRDefault="00031854" w:rsidP="00BD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 w:right="1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</w:tr>
      <w:tr w:rsidR="006B78F9" w:rsidRPr="006B78F9" w14:paraId="0808724B" w14:textId="77777777" w:rsidTr="006B78F9">
        <w:trPr>
          <w:trHeight w:val="703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4E0DF" w14:textId="77777777" w:rsidR="00031854" w:rsidRPr="006B78F9" w:rsidRDefault="00031854" w:rsidP="00BD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Участник № 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3A407" w14:textId="19A24DD5" w:rsidR="00031854" w:rsidRPr="006B78F9" w:rsidRDefault="00BB35DC" w:rsidP="00BD7E74">
            <w:pPr>
              <w:autoSpaceDE w:val="0"/>
              <w:autoSpaceDN w:val="0"/>
              <w:adjustRightInd w:val="0"/>
              <w:spacing w:after="0" w:line="240" w:lineRule="auto"/>
              <w:ind w:left="14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«УДС нефть» (ООО «УДС нефть»), ИНН 1840040191</w:t>
            </w:r>
          </w:p>
        </w:tc>
      </w:tr>
      <w:tr w:rsidR="006B78F9" w:rsidRPr="006B78F9" w14:paraId="3088599E" w14:textId="77777777" w:rsidTr="006B78F9">
        <w:trPr>
          <w:trHeight w:val="699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5613E" w14:textId="77777777" w:rsidR="00031854" w:rsidRPr="006B78F9" w:rsidRDefault="00031854" w:rsidP="00BD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Участник № 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051A1" w14:textId="5E13E465" w:rsidR="00031854" w:rsidRPr="006B78F9" w:rsidRDefault="00363A12" w:rsidP="008151C9">
            <w:pPr>
              <w:autoSpaceDE w:val="0"/>
              <w:autoSpaceDN w:val="0"/>
              <w:adjustRightInd w:val="0"/>
              <w:spacing w:after="0" w:line="240" w:lineRule="auto"/>
              <w:ind w:left="14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1243D1" w:rsidRPr="006B78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51C9" w:rsidRPr="006B78F9">
              <w:rPr>
                <w:rFonts w:ascii="Times New Roman" w:hAnsi="Times New Roman" w:cs="Times New Roman"/>
                <w:sz w:val="24"/>
                <w:szCs w:val="24"/>
              </w:rPr>
              <w:t>Волго-Уральская НК</w:t>
            </w: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» (ООО «</w:t>
            </w:r>
            <w:r w:rsidR="008151C9" w:rsidRPr="006B78F9">
              <w:rPr>
                <w:rFonts w:ascii="Times New Roman" w:hAnsi="Times New Roman" w:cs="Times New Roman"/>
                <w:sz w:val="24"/>
                <w:szCs w:val="24"/>
              </w:rPr>
              <w:t>ВУНК</w:t>
            </w: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BB35DC" w:rsidRPr="006B7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8151C9" w:rsidRPr="006B78F9">
              <w:rPr>
                <w:rFonts w:ascii="Times New Roman" w:hAnsi="Times New Roman" w:cs="Times New Roman"/>
                <w:sz w:val="24"/>
                <w:szCs w:val="24"/>
              </w:rPr>
              <w:t>6316101817</w:t>
            </w:r>
          </w:p>
        </w:tc>
      </w:tr>
    </w:tbl>
    <w:p w14:paraId="58CF417D" w14:textId="038EDBD3" w:rsidR="00031854" w:rsidRPr="006B78F9" w:rsidRDefault="00031854" w:rsidP="00031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2104DAD" w14:textId="77777777" w:rsidR="00031854" w:rsidRPr="006B78F9" w:rsidRDefault="00031854" w:rsidP="00031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8F9">
        <w:rPr>
          <w:rFonts w:ascii="Times New Roman" w:hAnsi="Times New Roman" w:cs="Times New Roman"/>
          <w:b/>
          <w:sz w:val="24"/>
          <w:szCs w:val="24"/>
        </w:rPr>
        <w:t xml:space="preserve">Сведения о размерах разового платежа за пользование недрами, предлагавшихся участниками аукциона в ходе его проведения, по мере их возрастания с указанием наименований участников аукциона, сделавших такие предложения: </w:t>
      </w:r>
    </w:p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8"/>
        <w:gridCol w:w="2409"/>
        <w:gridCol w:w="1630"/>
        <w:gridCol w:w="1489"/>
        <w:gridCol w:w="1489"/>
      </w:tblGrid>
      <w:tr w:rsidR="006B78F9" w:rsidRPr="006B78F9" w14:paraId="6053241A" w14:textId="77777777" w:rsidTr="00BB35DC">
        <w:trPr>
          <w:trHeight w:val="100"/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AE5C3" w14:textId="77777777" w:rsidR="00363A12" w:rsidRPr="006B78F9" w:rsidRDefault="00363A12" w:rsidP="00BB3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3DB0" w14:textId="77777777" w:rsidR="00363A12" w:rsidRPr="006B78F9" w:rsidRDefault="00363A12" w:rsidP="000E1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Дата и время подачи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463A" w14:textId="2BBA809D" w:rsidR="00363A12" w:rsidRPr="006B78F9" w:rsidRDefault="00363A12" w:rsidP="000E1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 xml:space="preserve">Сумма предложения </w:t>
            </w:r>
            <w:r w:rsidR="00BB35DC" w:rsidRPr="006B78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(с НДС)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0F3D" w14:textId="77777777" w:rsidR="00363A12" w:rsidRPr="006B78F9" w:rsidRDefault="00363A12" w:rsidP="000E1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6DDB" w14:textId="0C313C09" w:rsidR="00363A12" w:rsidRPr="006B78F9" w:rsidRDefault="00363A12" w:rsidP="000E1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Порядковый номер (шаг аукциона)</w:t>
            </w:r>
          </w:p>
        </w:tc>
      </w:tr>
      <w:tr w:rsidR="006B78F9" w:rsidRPr="006B78F9" w14:paraId="5B2EB41D" w14:textId="77777777" w:rsidTr="00BB35DC">
        <w:trPr>
          <w:trHeight w:val="100"/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E677" w14:textId="7ACD9BDB" w:rsidR="00363A12" w:rsidRPr="006B78F9" w:rsidRDefault="001243D1" w:rsidP="00BB3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ООО «ВУНК»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4815" w14:textId="77F4F47A" w:rsidR="00363A12" w:rsidRPr="006B78F9" w:rsidRDefault="001243D1" w:rsidP="000E1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27.12.2022 10:</w:t>
            </w: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0:22 [GMT +3]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3A59" w14:textId="4EDF7B82" w:rsidR="00363A12" w:rsidRPr="006B78F9" w:rsidRDefault="001243D1" w:rsidP="000E1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4 784</w:t>
            </w: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57AC" w14:textId="77777777" w:rsidR="00363A12" w:rsidRPr="006B78F9" w:rsidRDefault="00363A12" w:rsidP="000E1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RUB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5E8B" w14:textId="77777777" w:rsidR="00363A12" w:rsidRPr="006B78F9" w:rsidRDefault="00363A12" w:rsidP="000E1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215373D" w14:textId="77777777" w:rsidR="00213A11" w:rsidRPr="006B78F9" w:rsidRDefault="00213A11" w:rsidP="00213A11">
      <w:pPr>
        <w:tabs>
          <w:tab w:val="left" w:pos="1134"/>
        </w:tabs>
        <w:spacing w:before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8F9">
        <w:rPr>
          <w:rFonts w:ascii="Times New Roman" w:hAnsi="Times New Roman" w:cs="Times New Roman"/>
          <w:b/>
          <w:sz w:val="24"/>
          <w:szCs w:val="24"/>
        </w:rPr>
        <w:t>Итоги аукциона подведены голосованием.</w:t>
      </w:r>
    </w:p>
    <w:p w14:paraId="32F51134" w14:textId="77777777" w:rsidR="00213A11" w:rsidRPr="006B78F9" w:rsidRDefault="00213A11" w:rsidP="00213A11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8F9">
        <w:rPr>
          <w:rFonts w:ascii="Times New Roman" w:hAnsi="Times New Roman" w:cs="Times New Roman"/>
          <w:b/>
          <w:bCs/>
          <w:spacing w:val="-17"/>
          <w:sz w:val="24"/>
          <w:szCs w:val="24"/>
        </w:rPr>
        <w:t>Комиссия РЕШИЛА:</w:t>
      </w:r>
    </w:p>
    <w:p w14:paraId="7EA1D3D3" w14:textId="3C9A3482" w:rsidR="00213A11" w:rsidRPr="006B78F9" w:rsidRDefault="00213A11" w:rsidP="00213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8F9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1. Признать победителем аукциона на право пользования </w:t>
      </w:r>
      <w:r w:rsidR="001243D1" w:rsidRPr="006B78F9">
        <w:rPr>
          <w:rFonts w:ascii="Times New Roman" w:hAnsi="Times New Roman"/>
          <w:sz w:val="24"/>
          <w:szCs w:val="24"/>
        </w:rPr>
        <w:t>Северо-Борск</w:t>
      </w:r>
      <w:r w:rsidRPr="006B78F9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им </w:t>
      </w:r>
      <w:r w:rsidRPr="006B78F9">
        <w:rPr>
          <w:rFonts w:ascii="Times New Roman" w:hAnsi="Times New Roman" w:cs="Times New Roman"/>
          <w:bCs/>
          <w:iCs/>
          <w:sz w:val="24"/>
          <w:szCs w:val="24"/>
        </w:rPr>
        <w:t xml:space="preserve">участком недр </w:t>
      </w:r>
      <w:r w:rsidRPr="006B78F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1243D1" w:rsidRPr="006B78F9">
        <w:rPr>
          <w:rFonts w:ascii="Times New Roman" w:hAnsi="Times New Roman" w:cs="Times New Roman"/>
          <w:sz w:val="24"/>
          <w:szCs w:val="24"/>
        </w:rPr>
        <w:t>Волго-Уральская НК</w:t>
      </w:r>
      <w:r w:rsidRPr="006B78F9">
        <w:rPr>
          <w:rFonts w:ascii="Times New Roman" w:hAnsi="Times New Roman" w:cs="Times New Roman"/>
          <w:sz w:val="24"/>
          <w:szCs w:val="24"/>
        </w:rPr>
        <w:t>» (ООО «</w:t>
      </w:r>
      <w:r w:rsidR="001243D1" w:rsidRPr="006B78F9">
        <w:rPr>
          <w:rFonts w:ascii="Times New Roman" w:hAnsi="Times New Roman" w:cs="Times New Roman"/>
          <w:sz w:val="24"/>
          <w:szCs w:val="24"/>
        </w:rPr>
        <w:t>ВУНК</w:t>
      </w:r>
      <w:r w:rsidRPr="006B78F9">
        <w:rPr>
          <w:rFonts w:ascii="Times New Roman" w:hAnsi="Times New Roman" w:cs="Times New Roman"/>
          <w:sz w:val="24"/>
          <w:szCs w:val="24"/>
        </w:rPr>
        <w:t xml:space="preserve">»), </w:t>
      </w:r>
      <w:r w:rsidRPr="006B78F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участвовавшее в аукционе под </w:t>
      </w:r>
      <w:r w:rsidRPr="006B78F9">
        <w:rPr>
          <w:rFonts w:ascii="Times New Roman" w:hAnsi="Times New Roman" w:cs="Times New Roman"/>
          <w:bCs/>
          <w:sz w:val="24"/>
          <w:szCs w:val="24"/>
        </w:rPr>
        <w:t xml:space="preserve">порядковым номером участника № </w:t>
      </w:r>
      <w:r w:rsidRPr="006B78F9">
        <w:rPr>
          <w:rFonts w:ascii="Times New Roman" w:hAnsi="Times New Roman" w:cs="Times New Roman"/>
          <w:sz w:val="24"/>
          <w:szCs w:val="24"/>
        </w:rPr>
        <w:t>2</w:t>
      </w:r>
      <w:r w:rsidRPr="006B78F9">
        <w:rPr>
          <w:rFonts w:ascii="Times New Roman" w:hAnsi="Times New Roman" w:cs="Times New Roman"/>
          <w:bCs/>
          <w:sz w:val="24"/>
          <w:szCs w:val="24"/>
        </w:rPr>
        <w:t xml:space="preserve"> и подтвердившее готовность уплатить разовый платеж в сумме </w:t>
      </w:r>
      <w:r w:rsidR="001243D1" w:rsidRPr="006B78F9">
        <w:rPr>
          <w:rFonts w:ascii="Times New Roman" w:hAnsi="Times New Roman" w:cs="Times New Roman"/>
          <w:sz w:val="24"/>
          <w:szCs w:val="24"/>
        </w:rPr>
        <w:t>4</w:t>
      </w:r>
      <w:r w:rsidR="001243D1" w:rsidRPr="006B78F9">
        <w:rPr>
          <w:rFonts w:ascii="Times New Roman" w:hAnsi="Times New Roman" w:cs="Times New Roman"/>
          <w:sz w:val="24"/>
          <w:szCs w:val="24"/>
        </w:rPr>
        <w:t> </w:t>
      </w:r>
      <w:r w:rsidR="001243D1" w:rsidRPr="006B78F9">
        <w:rPr>
          <w:rFonts w:ascii="Times New Roman" w:hAnsi="Times New Roman" w:cs="Times New Roman"/>
          <w:sz w:val="24"/>
          <w:szCs w:val="24"/>
        </w:rPr>
        <w:t>784 865,80</w:t>
      </w:r>
      <w:r w:rsidR="001243D1" w:rsidRPr="006B78F9">
        <w:rPr>
          <w:rFonts w:ascii="Times New Roman" w:hAnsi="Times New Roman" w:cs="Times New Roman"/>
          <w:sz w:val="24"/>
          <w:szCs w:val="24"/>
        </w:rPr>
        <w:t xml:space="preserve"> </w:t>
      </w:r>
      <w:r w:rsidRPr="006B78F9">
        <w:rPr>
          <w:rFonts w:ascii="Times New Roman" w:hAnsi="Times New Roman" w:cs="Times New Roman"/>
          <w:sz w:val="24"/>
          <w:szCs w:val="24"/>
        </w:rPr>
        <w:t>(</w:t>
      </w:r>
      <w:r w:rsidR="001243D1" w:rsidRPr="006B78F9">
        <w:rPr>
          <w:rFonts w:ascii="Times New Roman" w:hAnsi="Times New Roman" w:cs="Times New Roman"/>
          <w:sz w:val="24"/>
          <w:szCs w:val="24"/>
        </w:rPr>
        <w:t>четыре</w:t>
      </w:r>
      <w:r w:rsidRPr="006B78F9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1243D1" w:rsidRPr="006B78F9">
        <w:rPr>
          <w:rFonts w:ascii="Times New Roman" w:hAnsi="Times New Roman" w:cs="Times New Roman"/>
          <w:sz w:val="24"/>
          <w:szCs w:val="24"/>
        </w:rPr>
        <w:t>а</w:t>
      </w:r>
      <w:r w:rsidRPr="006B78F9">
        <w:rPr>
          <w:rFonts w:ascii="Times New Roman" w:hAnsi="Times New Roman" w:cs="Times New Roman"/>
          <w:sz w:val="24"/>
          <w:szCs w:val="24"/>
        </w:rPr>
        <w:t xml:space="preserve"> </w:t>
      </w:r>
      <w:r w:rsidR="001243D1" w:rsidRPr="006B78F9">
        <w:rPr>
          <w:rFonts w:ascii="Times New Roman" w:hAnsi="Times New Roman" w:cs="Times New Roman"/>
          <w:sz w:val="24"/>
          <w:szCs w:val="24"/>
        </w:rPr>
        <w:t>семьсот восемьдесят четыре тысячи восемьсот шестьдесят пять</w:t>
      </w:r>
      <w:r w:rsidRPr="006B78F9">
        <w:rPr>
          <w:rFonts w:ascii="Times New Roman" w:hAnsi="Times New Roman" w:cs="Times New Roman"/>
          <w:sz w:val="24"/>
          <w:szCs w:val="24"/>
        </w:rPr>
        <w:t>) рублей, 80 копеек.</w:t>
      </w:r>
    </w:p>
    <w:p w14:paraId="214840FD" w14:textId="59ABA9D6" w:rsidR="00213A11" w:rsidRPr="006B78F9" w:rsidRDefault="00213A11" w:rsidP="00213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8F9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2. Предоставить </w:t>
      </w:r>
      <w:r w:rsidRPr="006B78F9">
        <w:rPr>
          <w:rFonts w:ascii="Times New Roman" w:hAnsi="Times New Roman" w:cs="Times New Roman"/>
          <w:sz w:val="24"/>
          <w:szCs w:val="24"/>
        </w:rPr>
        <w:t>Обществу с ограниченной ответственностью «</w:t>
      </w:r>
      <w:r w:rsidR="00F94005" w:rsidRPr="006B78F9">
        <w:rPr>
          <w:rFonts w:ascii="Times New Roman" w:hAnsi="Times New Roman" w:cs="Times New Roman"/>
          <w:sz w:val="24"/>
          <w:szCs w:val="24"/>
        </w:rPr>
        <w:t>Волго-Уральская НК</w:t>
      </w:r>
      <w:r w:rsidRPr="006B78F9">
        <w:rPr>
          <w:rFonts w:ascii="Times New Roman" w:hAnsi="Times New Roman" w:cs="Times New Roman"/>
          <w:sz w:val="24"/>
          <w:szCs w:val="24"/>
        </w:rPr>
        <w:t>» (ООО «</w:t>
      </w:r>
      <w:r w:rsidR="00F94005" w:rsidRPr="006B78F9">
        <w:rPr>
          <w:rFonts w:ascii="Times New Roman" w:hAnsi="Times New Roman" w:cs="Times New Roman"/>
          <w:sz w:val="24"/>
          <w:szCs w:val="24"/>
        </w:rPr>
        <w:t>ВУНК</w:t>
      </w:r>
      <w:r w:rsidRPr="006B78F9">
        <w:rPr>
          <w:rFonts w:ascii="Times New Roman" w:hAnsi="Times New Roman" w:cs="Times New Roman"/>
          <w:sz w:val="24"/>
          <w:szCs w:val="24"/>
        </w:rPr>
        <w:t xml:space="preserve">») </w:t>
      </w:r>
      <w:r w:rsidRPr="006B78F9">
        <w:rPr>
          <w:rFonts w:ascii="Times New Roman" w:hAnsi="Times New Roman" w:cs="Times New Roman"/>
          <w:bCs/>
          <w:sz w:val="24"/>
          <w:szCs w:val="24"/>
        </w:rPr>
        <w:t xml:space="preserve">право пользования недрами с целью геологического изучения, включающего поиски и оценку месторождений полезных ископаемых, разведки и добычи полезных ископаемых на </w:t>
      </w:r>
      <w:r w:rsidR="00F94005" w:rsidRPr="006B78F9">
        <w:rPr>
          <w:rFonts w:ascii="Times New Roman" w:hAnsi="Times New Roman"/>
          <w:sz w:val="24"/>
          <w:szCs w:val="24"/>
        </w:rPr>
        <w:t>Северо-Борск</w:t>
      </w:r>
      <w:r w:rsidRPr="006B78F9">
        <w:rPr>
          <w:rFonts w:ascii="Times New Roman" w:hAnsi="Times New Roman" w:cs="Times New Roman"/>
          <w:bCs/>
          <w:sz w:val="24"/>
          <w:szCs w:val="24"/>
        </w:rPr>
        <w:t xml:space="preserve">ом участке в </w:t>
      </w:r>
      <w:r w:rsidR="00F94005" w:rsidRPr="006B78F9">
        <w:rPr>
          <w:rFonts w:ascii="Times New Roman" w:hAnsi="Times New Roman" w:cs="Times New Roman"/>
          <w:bCs/>
          <w:sz w:val="24"/>
          <w:szCs w:val="24"/>
        </w:rPr>
        <w:t>Самарской</w:t>
      </w:r>
      <w:r w:rsidRPr="006B78F9">
        <w:rPr>
          <w:rFonts w:ascii="Times New Roman" w:hAnsi="Times New Roman" w:cs="Times New Roman"/>
          <w:bCs/>
          <w:sz w:val="24"/>
          <w:szCs w:val="24"/>
        </w:rPr>
        <w:t xml:space="preserve"> области</w:t>
      </w:r>
      <w:r w:rsidRPr="006B78F9">
        <w:rPr>
          <w:rFonts w:ascii="Times New Roman" w:hAnsi="Times New Roman" w:cs="Times New Roman"/>
          <w:bCs/>
          <w:spacing w:val="-9"/>
          <w:sz w:val="24"/>
          <w:szCs w:val="24"/>
        </w:rPr>
        <w:t>.</w:t>
      </w:r>
    </w:p>
    <w:p w14:paraId="25AAE9FC" w14:textId="77777777" w:rsidR="006B78F9" w:rsidRPr="006B78F9" w:rsidRDefault="006B78F9" w:rsidP="006B78F9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B78F9">
        <w:rPr>
          <w:rFonts w:ascii="Times New Roman" w:hAnsi="Times New Roman"/>
          <w:b/>
          <w:sz w:val="24"/>
          <w:szCs w:val="24"/>
        </w:rPr>
        <w:t>Голосовали: «за» – 7, «против» – нет, «воздержались» – нет.</w:t>
      </w:r>
    </w:p>
    <w:p w14:paraId="70BCE9E8" w14:textId="77777777" w:rsidR="00031854" w:rsidRPr="006B78F9" w:rsidRDefault="00031854" w:rsidP="006B78F9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8F9">
        <w:rPr>
          <w:rFonts w:ascii="Times New Roman" w:hAnsi="Times New Roman" w:cs="Times New Roman"/>
          <w:b/>
          <w:sz w:val="24"/>
          <w:szCs w:val="24"/>
        </w:rPr>
        <w:t>Сведения о победителе аукциона, признанного таковым аукционной комиссией, которому по ее решению предоставляется право пользования участком недр:</w:t>
      </w:r>
    </w:p>
    <w:p w14:paraId="201C7FCD" w14:textId="225BAEA7" w:rsidR="000E1C92" w:rsidRPr="006B78F9" w:rsidRDefault="000E1C92" w:rsidP="000E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8F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8151C9" w:rsidRPr="006B78F9">
        <w:rPr>
          <w:rFonts w:ascii="Times New Roman" w:hAnsi="Times New Roman" w:cs="Times New Roman"/>
          <w:sz w:val="24"/>
          <w:szCs w:val="24"/>
        </w:rPr>
        <w:t>Волго-Уральская НК</w:t>
      </w:r>
      <w:r w:rsidRPr="006B78F9">
        <w:rPr>
          <w:rFonts w:ascii="Times New Roman" w:hAnsi="Times New Roman" w:cs="Times New Roman"/>
          <w:sz w:val="24"/>
          <w:szCs w:val="24"/>
        </w:rPr>
        <w:t>» (ООО «</w:t>
      </w:r>
      <w:r w:rsidR="008151C9" w:rsidRPr="006B78F9">
        <w:rPr>
          <w:rFonts w:ascii="Times New Roman" w:hAnsi="Times New Roman" w:cs="Times New Roman"/>
          <w:sz w:val="24"/>
          <w:szCs w:val="24"/>
        </w:rPr>
        <w:t>ВУНК</w:t>
      </w:r>
      <w:r w:rsidRPr="006B78F9">
        <w:rPr>
          <w:rFonts w:ascii="Times New Roman" w:hAnsi="Times New Roman" w:cs="Times New Roman"/>
          <w:sz w:val="24"/>
          <w:szCs w:val="24"/>
        </w:rPr>
        <w:t>»).</w:t>
      </w:r>
    </w:p>
    <w:p w14:paraId="005FAA00" w14:textId="093BF986" w:rsidR="000E1C92" w:rsidRPr="006B78F9" w:rsidRDefault="000E1C92" w:rsidP="000E1C9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8F9">
        <w:rPr>
          <w:rFonts w:ascii="Times New Roman" w:hAnsi="Times New Roman" w:cs="Times New Roman"/>
          <w:sz w:val="24"/>
          <w:szCs w:val="24"/>
        </w:rPr>
        <w:t xml:space="preserve">Реквизиты: ОГРН </w:t>
      </w:r>
      <w:r w:rsidR="008151C9" w:rsidRPr="006B78F9">
        <w:rPr>
          <w:rFonts w:ascii="Times New Roman" w:hAnsi="Times New Roman" w:cs="Times New Roman"/>
          <w:sz w:val="24"/>
          <w:szCs w:val="24"/>
        </w:rPr>
        <w:t>1056316045620</w:t>
      </w:r>
      <w:r w:rsidRPr="006B78F9">
        <w:rPr>
          <w:rFonts w:ascii="Times New Roman" w:hAnsi="Times New Roman" w:cs="Times New Roman"/>
          <w:sz w:val="24"/>
          <w:szCs w:val="24"/>
        </w:rPr>
        <w:t xml:space="preserve">, ИНН </w:t>
      </w:r>
      <w:r w:rsidR="008151C9" w:rsidRPr="006B78F9">
        <w:rPr>
          <w:rFonts w:ascii="Times New Roman" w:hAnsi="Times New Roman" w:cs="Times New Roman"/>
          <w:sz w:val="24"/>
          <w:szCs w:val="24"/>
        </w:rPr>
        <w:t>6316101817</w:t>
      </w:r>
      <w:r w:rsidRPr="006B78F9">
        <w:rPr>
          <w:rFonts w:ascii="Times New Roman" w:hAnsi="Times New Roman" w:cs="Times New Roman"/>
          <w:sz w:val="24"/>
          <w:szCs w:val="24"/>
        </w:rPr>
        <w:t xml:space="preserve">, КПП </w:t>
      </w:r>
      <w:r w:rsidR="008151C9" w:rsidRPr="006B78F9">
        <w:rPr>
          <w:rFonts w:ascii="Times New Roman" w:hAnsi="Times New Roman" w:cs="Times New Roman"/>
          <w:sz w:val="24"/>
          <w:szCs w:val="24"/>
        </w:rPr>
        <w:t>770501001</w:t>
      </w:r>
      <w:r w:rsidR="00C368A8" w:rsidRPr="006B78F9">
        <w:rPr>
          <w:rFonts w:ascii="Times New Roman" w:hAnsi="Times New Roman" w:cs="Times New Roman"/>
          <w:sz w:val="24"/>
          <w:szCs w:val="24"/>
        </w:rPr>
        <w:t>, р/с 40702810800120000048, к/с 30101810400000000876 в Самарском филиале АО «Всероссийский банк развития регионов», БИК 043601876.</w:t>
      </w:r>
    </w:p>
    <w:p w14:paraId="0529A133" w14:textId="63139112" w:rsidR="008151C9" w:rsidRPr="006B78F9" w:rsidRDefault="00F94005" w:rsidP="008151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8F9">
        <w:rPr>
          <w:rFonts w:ascii="Times New Roman" w:hAnsi="Times New Roman" w:cs="Times New Roman"/>
          <w:sz w:val="24"/>
          <w:szCs w:val="24"/>
        </w:rPr>
        <w:t>Ю</w:t>
      </w:r>
      <w:r w:rsidR="008151C9" w:rsidRPr="006B78F9">
        <w:rPr>
          <w:rFonts w:ascii="Times New Roman" w:hAnsi="Times New Roman" w:cs="Times New Roman"/>
          <w:sz w:val="24"/>
          <w:szCs w:val="24"/>
        </w:rPr>
        <w:t xml:space="preserve">ридический адрес: 115054, г. Москва, внутригородская территория города федерального значения муниципальный округ Замоскворечье, пл. Павелецкая, д. 2, стр. 2, </w:t>
      </w:r>
      <w:proofErr w:type="spellStart"/>
      <w:r w:rsidR="008151C9" w:rsidRPr="006B78F9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="008151C9" w:rsidRPr="006B78F9">
        <w:rPr>
          <w:rFonts w:ascii="Times New Roman" w:hAnsi="Times New Roman" w:cs="Times New Roman"/>
          <w:sz w:val="24"/>
          <w:szCs w:val="24"/>
        </w:rPr>
        <w:t>. 13, ком. 3.</w:t>
      </w:r>
    </w:p>
    <w:p w14:paraId="548A3BC1" w14:textId="50BF3FE0" w:rsidR="00031854" w:rsidRPr="006B78F9" w:rsidRDefault="00031854" w:rsidP="000E1C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8F9">
        <w:rPr>
          <w:rFonts w:ascii="Times New Roman" w:hAnsi="Times New Roman" w:cs="Times New Roman"/>
          <w:b/>
          <w:sz w:val="24"/>
          <w:szCs w:val="24"/>
        </w:rPr>
        <w:t xml:space="preserve">Окончательный размер разового платежа за пользование недрами, установленный по результатам аукциона, порядок его уплаты победителем аукциона, включая срок уплаты и возможность уплаты частями в случае, предусмотренной частью седьмой статьи 40 Закона Российской Федерации «О недрах»: </w:t>
      </w:r>
      <w:r w:rsidR="00F94005" w:rsidRPr="006B78F9">
        <w:rPr>
          <w:rFonts w:ascii="Times New Roman" w:hAnsi="Times New Roman" w:cs="Times New Roman"/>
          <w:sz w:val="24"/>
          <w:szCs w:val="24"/>
        </w:rPr>
        <w:t>4 784 865,80 (четыре миллиона семьсот восемьдесят четыре тысячи восемьсот шестьдесят пять) рублей, 80 копеек</w:t>
      </w:r>
      <w:r w:rsidRPr="006B78F9">
        <w:rPr>
          <w:rFonts w:ascii="Times New Roman" w:hAnsi="Times New Roman" w:cs="Times New Roman"/>
          <w:sz w:val="24"/>
          <w:szCs w:val="24"/>
        </w:rPr>
        <w:t>.</w:t>
      </w:r>
    </w:p>
    <w:p w14:paraId="562346EF" w14:textId="77777777" w:rsidR="00031854" w:rsidRPr="006B78F9" w:rsidRDefault="00031854" w:rsidP="00031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78F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Уплата окончательного размера разового платежа за пользование недрами производится победителем аукциона в течение 30 дней со дня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 протокола о результатах аукциона.</w:t>
      </w:r>
    </w:p>
    <w:p w14:paraId="22652747" w14:textId="77777777" w:rsidR="00031854" w:rsidRPr="006B78F9" w:rsidRDefault="00031854" w:rsidP="00031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8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Возможность уплаты </w:t>
      </w:r>
      <w:r w:rsidRPr="006B78F9">
        <w:rPr>
          <w:rFonts w:ascii="Times New Roman" w:hAnsi="Times New Roman" w:cs="Times New Roman"/>
          <w:sz w:val="24"/>
          <w:szCs w:val="24"/>
        </w:rPr>
        <w:t xml:space="preserve">окончательного размера разового платежа за пользование недрами, установленного по результатам аукциона, частями не предусмотрена. </w:t>
      </w:r>
    </w:p>
    <w:p w14:paraId="1DA08A37" w14:textId="77777777" w:rsidR="00031854" w:rsidRPr="006B78F9" w:rsidRDefault="00031854" w:rsidP="00031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8F9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аукциона, предложение которого о размере разового платежа за пользование недрами предшествовало предложению победителя аукциона, размер разового платежа за пользование недрами, предложенный таким участником: </w:t>
      </w:r>
    </w:p>
    <w:p w14:paraId="06819926" w14:textId="59ABB870" w:rsidR="00031854" w:rsidRDefault="00F94005" w:rsidP="00031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8F9">
        <w:rPr>
          <w:rFonts w:ascii="Times New Roman" w:hAnsi="Times New Roman" w:cs="Times New Roman"/>
          <w:sz w:val="24"/>
          <w:szCs w:val="24"/>
        </w:rPr>
        <w:t>Предложения других участников не поступали</w:t>
      </w:r>
      <w:r w:rsidR="00474945" w:rsidRPr="006B78F9">
        <w:rPr>
          <w:rFonts w:ascii="Times New Roman" w:hAnsi="Times New Roman" w:cs="Times New Roman"/>
          <w:sz w:val="24"/>
          <w:szCs w:val="24"/>
        </w:rPr>
        <w:t>.</w:t>
      </w:r>
    </w:p>
    <w:p w14:paraId="2BCF8265" w14:textId="52CA3123" w:rsidR="006B78F9" w:rsidRDefault="006B78F9" w:rsidP="00031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CBDA64" w14:textId="7485FD86" w:rsidR="006B78F9" w:rsidRDefault="006B78F9" w:rsidP="00031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5BFDA8" w14:textId="0B1EF92A" w:rsidR="006B78F9" w:rsidRDefault="006B78F9" w:rsidP="00031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497FA6" w14:textId="24B2D068" w:rsidR="006B78F9" w:rsidRDefault="006B78F9" w:rsidP="00031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F1FC18" w14:textId="77777777" w:rsidR="006B78F9" w:rsidRPr="006B78F9" w:rsidRDefault="006B78F9" w:rsidP="00031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1F5095" w14:textId="77777777" w:rsidR="00E70D91" w:rsidRPr="006B78F9" w:rsidRDefault="00E70D91" w:rsidP="00D0298C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90" w:type="dxa"/>
        <w:tblInd w:w="57" w:type="dxa"/>
        <w:tblLook w:val="04A0" w:firstRow="1" w:lastRow="0" w:firstColumn="1" w:lastColumn="0" w:noHBand="0" w:noVBand="1"/>
      </w:tblPr>
      <w:tblGrid>
        <w:gridCol w:w="4871"/>
        <w:gridCol w:w="2977"/>
        <w:gridCol w:w="1842"/>
      </w:tblGrid>
      <w:tr w:rsidR="006B78F9" w:rsidRPr="006B78F9" w14:paraId="4BCC904E" w14:textId="77777777" w:rsidTr="00393D41">
        <w:trPr>
          <w:trHeight w:val="66"/>
        </w:trPr>
        <w:tc>
          <w:tcPr>
            <w:tcW w:w="4871" w:type="dxa"/>
            <w:vAlign w:val="bottom"/>
            <w:hideMark/>
          </w:tcPr>
          <w:p w14:paraId="12BAC3B5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8F9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21F2A224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  <w:hideMark/>
          </w:tcPr>
          <w:p w14:paraId="74431013" w14:textId="77777777" w:rsidR="00723C71" w:rsidRPr="006B78F9" w:rsidRDefault="00723C71" w:rsidP="00393D4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8F9">
              <w:rPr>
                <w:rFonts w:ascii="Times New Roman" w:hAnsi="Times New Roman"/>
                <w:sz w:val="24"/>
                <w:szCs w:val="24"/>
              </w:rPr>
              <w:t>Ларин Е.В.</w:t>
            </w:r>
          </w:p>
        </w:tc>
      </w:tr>
      <w:tr w:rsidR="006B78F9" w:rsidRPr="006B78F9" w14:paraId="4C5149B7" w14:textId="77777777" w:rsidTr="00393D41">
        <w:trPr>
          <w:trHeight w:val="56"/>
        </w:trPr>
        <w:tc>
          <w:tcPr>
            <w:tcW w:w="4871" w:type="dxa"/>
            <w:vAlign w:val="bottom"/>
          </w:tcPr>
          <w:p w14:paraId="01C8CD4B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F785844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6DEEE04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15DDA9C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984D45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8F9">
              <w:rPr>
                <w:rFonts w:ascii="Times New Roman" w:hAnsi="Times New Roman"/>
                <w:b/>
                <w:bCs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D90531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  <w:hideMark/>
          </w:tcPr>
          <w:p w14:paraId="01A905D4" w14:textId="77777777" w:rsidR="00723C71" w:rsidRPr="006B78F9" w:rsidRDefault="00723C71" w:rsidP="00393D4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8F9">
              <w:rPr>
                <w:rFonts w:ascii="Times New Roman" w:hAnsi="Times New Roman"/>
                <w:sz w:val="24"/>
                <w:szCs w:val="24"/>
              </w:rPr>
              <w:t>Мир</w:t>
            </w:r>
            <w:bookmarkStart w:id="0" w:name="_GoBack"/>
            <w:bookmarkEnd w:id="0"/>
            <w:r w:rsidRPr="006B78F9">
              <w:rPr>
                <w:rFonts w:ascii="Times New Roman" w:hAnsi="Times New Roman"/>
                <w:sz w:val="24"/>
                <w:szCs w:val="24"/>
              </w:rPr>
              <w:t>онова О.А.</w:t>
            </w:r>
          </w:p>
        </w:tc>
      </w:tr>
      <w:tr w:rsidR="006B78F9" w:rsidRPr="006B78F9" w14:paraId="2A7AB590" w14:textId="77777777" w:rsidTr="00393D41">
        <w:trPr>
          <w:trHeight w:val="565"/>
        </w:trPr>
        <w:tc>
          <w:tcPr>
            <w:tcW w:w="4871" w:type="dxa"/>
            <w:vAlign w:val="bottom"/>
          </w:tcPr>
          <w:p w14:paraId="6585D80E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ABE8FF0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A4D7E2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DFACFF1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083E64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8F9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4E8D79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  <w:hideMark/>
          </w:tcPr>
          <w:p w14:paraId="45961A45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8F9">
              <w:rPr>
                <w:rFonts w:ascii="Times New Roman" w:hAnsi="Times New Roman"/>
                <w:sz w:val="24"/>
                <w:szCs w:val="24"/>
              </w:rPr>
              <w:t>Шабаев М.В.</w:t>
            </w:r>
          </w:p>
        </w:tc>
      </w:tr>
      <w:tr w:rsidR="006B78F9" w:rsidRPr="006B78F9" w14:paraId="0BA27BFE" w14:textId="77777777" w:rsidTr="00393D41">
        <w:trPr>
          <w:trHeight w:val="840"/>
        </w:trPr>
        <w:tc>
          <w:tcPr>
            <w:tcW w:w="4871" w:type="dxa"/>
            <w:vAlign w:val="bottom"/>
          </w:tcPr>
          <w:p w14:paraId="40942FC0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F8BBCF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5449AC9F" w14:textId="77777777" w:rsidR="00723C71" w:rsidRPr="006B78F9" w:rsidRDefault="00723C71" w:rsidP="00393D41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97020FC" w14:textId="77777777" w:rsidR="00723C71" w:rsidRPr="006B78F9" w:rsidRDefault="00723C71" w:rsidP="00393D41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DAE397D" w14:textId="77777777" w:rsidR="00723C71" w:rsidRPr="006B78F9" w:rsidRDefault="00723C71" w:rsidP="00393D41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E0575D" w14:textId="77777777" w:rsidR="00723C71" w:rsidRPr="006B78F9" w:rsidRDefault="00723C71" w:rsidP="00393D41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84544A" w14:textId="77777777" w:rsidR="00723C71" w:rsidRPr="006B78F9" w:rsidRDefault="00723C71" w:rsidP="00393D4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Ливанова О.В.</w:t>
            </w:r>
          </w:p>
        </w:tc>
      </w:tr>
      <w:tr w:rsidR="006B78F9" w:rsidRPr="006B78F9" w14:paraId="1902DCFA" w14:textId="77777777" w:rsidTr="00393D41">
        <w:trPr>
          <w:trHeight w:val="851"/>
        </w:trPr>
        <w:tc>
          <w:tcPr>
            <w:tcW w:w="4871" w:type="dxa"/>
            <w:vAlign w:val="bottom"/>
          </w:tcPr>
          <w:p w14:paraId="737B8255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443E685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1BEF6F09" w14:textId="77777777" w:rsidR="00723C71" w:rsidRPr="006B78F9" w:rsidRDefault="00723C71" w:rsidP="00393D41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B836344" w14:textId="77777777" w:rsidR="00723C71" w:rsidRPr="006B78F9" w:rsidRDefault="00723C71" w:rsidP="00393D41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840DFC" w14:textId="77777777" w:rsidR="00723C71" w:rsidRPr="006B78F9" w:rsidRDefault="00723C71" w:rsidP="00393D41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192DB4" w14:textId="77777777" w:rsidR="00723C71" w:rsidRPr="006B78F9" w:rsidRDefault="00723C71" w:rsidP="00393D41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FB0BDC" w14:textId="77777777" w:rsidR="00723C71" w:rsidRPr="006B78F9" w:rsidRDefault="00723C71" w:rsidP="00393D41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8F9">
              <w:rPr>
                <w:rFonts w:ascii="Times New Roman" w:hAnsi="Times New Roman" w:cs="Times New Roman"/>
                <w:sz w:val="24"/>
                <w:szCs w:val="24"/>
              </w:rPr>
              <w:t>Коротких</w:t>
            </w:r>
            <w:r w:rsidRPr="006B78F9">
              <w:rPr>
                <w:rFonts w:ascii="Times New Roman" w:hAnsi="Times New Roman"/>
                <w:bCs/>
                <w:sz w:val="24"/>
                <w:szCs w:val="24"/>
              </w:rPr>
              <w:t xml:space="preserve"> К.Г.</w:t>
            </w:r>
          </w:p>
        </w:tc>
      </w:tr>
      <w:tr w:rsidR="006B78F9" w:rsidRPr="006B78F9" w14:paraId="530541F4" w14:textId="77777777" w:rsidTr="00393D41">
        <w:trPr>
          <w:trHeight w:val="851"/>
        </w:trPr>
        <w:tc>
          <w:tcPr>
            <w:tcW w:w="4871" w:type="dxa"/>
            <w:vAlign w:val="bottom"/>
          </w:tcPr>
          <w:p w14:paraId="1DE42595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8298E6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31308C3E" w14:textId="77777777" w:rsidR="00723C71" w:rsidRPr="006B78F9" w:rsidRDefault="00723C71" w:rsidP="00393D41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E80F473" w14:textId="77777777" w:rsidR="00723C71" w:rsidRPr="006B78F9" w:rsidRDefault="00723C71" w:rsidP="00393D41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2EB606" w14:textId="77777777" w:rsidR="00723C71" w:rsidRPr="006B78F9" w:rsidRDefault="00723C71" w:rsidP="00393D41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09BA47" w14:textId="77777777" w:rsidR="00723C71" w:rsidRPr="006B78F9" w:rsidRDefault="00723C71" w:rsidP="00393D41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33C152E" w14:textId="77777777" w:rsidR="00723C71" w:rsidRPr="006B78F9" w:rsidRDefault="00723C71" w:rsidP="00393D41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8F9">
              <w:rPr>
                <w:rFonts w:ascii="Times New Roman" w:hAnsi="Times New Roman"/>
                <w:bCs/>
                <w:sz w:val="24"/>
                <w:szCs w:val="24"/>
              </w:rPr>
              <w:t>Юрков А.В.</w:t>
            </w:r>
          </w:p>
        </w:tc>
      </w:tr>
      <w:tr w:rsidR="006B78F9" w:rsidRPr="006B78F9" w14:paraId="60B941F5" w14:textId="77777777" w:rsidTr="00393D41">
        <w:trPr>
          <w:trHeight w:val="223"/>
        </w:trPr>
        <w:tc>
          <w:tcPr>
            <w:tcW w:w="4871" w:type="dxa"/>
            <w:vAlign w:val="bottom"/>
          </w:tcPr>
          <w:p w14:paraId="0BC008FB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2548C4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6E658142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71CBD0F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48DBA7F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387001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2DB658" w14:textId="77777777" w:rsidR="00723C71" w:rsidRPr="006B78F9" w:rsidRDefault="00723C71" w:rsidP="00393D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8F9">
              <w:rPr>
                <w:rFonts w:ascii="Times New Roman" w:hAnsi="Times New Roman"/>
                <w:bCs/>
                <w:sz w:val="24"/>
                <w:szCs w:val="24"/>
              </w:rPr>
              <w:t>Бочкарёва У.А.</w:t>
            </w:r>
          </w:p>
        </w:tc>
      </w:tr>
    </w:tbl>
    <w:p w14:paraId="199AEF96" w14:textId="77777777" w:rsidR="00FE7686" w:rsidRPr="006B78F9" w:rsidRDefault="00FE7686"/>
    <w:sectPr w:rsidR="00FE7686" w:rsidRPr="006B78F9" w:rsidSect="00BD7E74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D5E91" w14:textId="77777777" w:rsidR="00250A55" w:rsidRDefault="00250A55" w:rsidP="001D53EC">
      <w:pPr>
        <w:spacing w:after="0" w:line="240" w:lineRule="auto"/>
      </w:pPr>
      <w:r>
        <w:separator/>
      </w:r>
    </w:p>
  </w:endnote>
  <w:endnote w:type="continuationSeparator" w:id="0">
    <w:p w14:paraId="2C9B1301" w14:textId="77777777" w:rsidR="00250A55" w:rsidRDefault="00250A55" w:rsidP="001D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B10AD" w14:textId="77777777" w:rsidR="00250A55" w:rsidRDefault="00250A55" w:rsidP="001D53EC">
      <w:pPr>
        <w:spacing w:after="0" w:line="240" w:lineRule="auto"/>
      </w:pPr>
      <w:r>
        <w:separator/>
      </w:r>
    </w:p>
  </w:footnote>
  <w:footnote w:type="continuationSeparator" w:id="0">
    <w:p w14:paraId="73EEA322" w14:textId="77777777" w:rsidR="00250A55" w:rsidRDefault="00250A55" w:rsidP="001D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4001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17D8A8" w14:textId="77777777" w:rsidR="0035688E" w:rsidRPr="00B360BD" w:rsidRDefault="0035688E">
        <w:pPr>
          <w:pStyle w:val="a7"/>
          <w:jc w:val="center"/>
          <w:rPr>
            <w:rFonts w:ascii="Times New Roman" w:hAnsi="Times New Roman" w:cs="Times New Roman"/>
          </w:rPr>
        </w:pPr>
        <w:r w:rsidRPr="00B360BD">
          <w:rPr>
            <w:rFonts w:ascii="Times New Roman" w:hAnsi="Times New Roman" w:cs="Times New Roman"/>
          </w:rPr>
          <w:fldChar w:fldCharType="begin"/>
        </w:r>
        <w:r w:rsidRPr="00B360BD">
          <w:rPr>
            <w:rFonts w:ascii="Times New Roman" w:hAnsi="Times New Roman" w:cs="Times New Roman"/>
          </w:rPr>
          <w:instrText xml:space="preserve"> PAGE   \* MERGEFORMAT </w:instrText>
        </w:r>
        <w:r w:rsidRPr="00B360BD">
          <w:rPr>
            <w:rFonts w:ascii="Times New Roman" w:hAnsi="Times New Roman" w:cs="Times New Roman"/>
          </w:rPr>
          <w:fldChar w:fldCharType="separate"/>
        </w:r>
        <w:r w:rsidR="00723C71">
          <w:rPr>
            <w:rFonts w:ascii="Times New Roman" w:hAnsi="Times New Roman" w:cs="Times New Roman"/>
            <w:noProof/>
          </w:rPr>
          <w:t>4</w:t>
        </w:r>
        <w:r w:rsidRPr="00B360B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6DF8ADB" w14:textId="77777777" w:rsidR="0035688E" w:rsidRPr="00B360BD" w:rsidRDefault="0035688E">
    <w:pPr>
      <w:pStyle w:val="a7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B4A14"/>
    <w:multiLevelType w:val="hybridMultilevel"/>
    <w:tmpl w:val="831439AC"/>
    <w:lvl w:ilvl="0" w:tplc="C57A938A">
      <w:start w:val="1"/>
      <w:numFmt w:val="decimal"/>
      <w:lvlText w:val="%1."/>
      <w:lvlJc w:val="left"/>
      <w:pPr>
        <w:ind w:left="1211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652F5B"/>
    <w:multiLevelType w:val="hybridMultilevel"/>
    <w:tmpl w:val="0710549A"/>
    <w:lvl w:ilvl="0" w:tplc="F28805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3F3E32"/>
    <w:multiLevelType w:val="hybridMultilevel"/>
    <w:tmpl w:val="C3BCB4E4"/>
    <w:lvl w:ilvl="0" w:tplc="65B8A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0E54F17"/>
    <w:multiLevelType w:val="hybridMultilevel"/>
    <w:tmpl w:val="0E820C3C"/>
    <w:lvl w:ilvl="0" w:tplc="1ECE41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C623391"/>
    <w:multiLevelType w:val="hybridMultilevel"/>
    <w:tmpl w:val="205E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73EAF"/>
    <w:multiLevelType w:val="hybridMultilevel"/>
    <w:tmpl w:val="37B215D2"/>
    <w:lvl w:ilvl="0" w:tplc="6DA0145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34"/>
    <w:rsid w:val="00000706"/>
    <w:rsid w:val="000172EB"/>
    <w:rsid w:val="00027FC9"/>
    <w:rsid w:val="00031854"/>
    <w:rsid w:val="00054966"/>
    <w:rsid w:val="00091814"/>
    <w:rsid w:val="0009194E"/>
    <w:rsid w:val="000D5E34"/>
    <w:rsid w:val="000E1C92"/>
    <w:rsid w:val="00115366"/>
    <w:rsid w:val="001243D1"/>
    <w:rsid w:val="001537EC"/>
    <w:rsid w:val="0016374A"/>
    <w:rsid w:val="001A675D"/>
    <w:rsid w:val="001C2B6C"/>
    <w:rsid w:val="001D53EC"/>
    <w:rsid w:val="001F0094"/>
    <w:rsid w:val="001F1D5A"/>
    <w:rsid w:val="002102B2"/>
    <w:rsid w:val="00213A11"/>
    <w:rsid w:val="00250A55"/>
    <w:rsid w:val="002941F2"/>
    <w:rsid w:val="002B338C"/>
    <w:rsid w:val="002B3A4D"/>
    <w:rsid w:val="002C0A06"/>
    <w:rsid w:val="002C7F88"/>
    <w:rsid w:val="002D236C"/>
    <w:rsid w:val="002D356E"/>
    <w:rsid w:val="002D37C4"/>
    <w:rsid w:val="002D4828"/>
    <w:rsid w:val="002E4ACE"/>
    <w:rsid w:val="003332CB"/>
    <w:rsid w:val="00334FE3"/>
    <w:rsid w:val="0035688E"/>
    <w:rsid w:val="00357A0D"/>
    <w:rsid w:val="00363A12"/>
    <w:rsid w:val="00371446"/>
    <w:rsid w:val="00375F1D"/>
    <w:rsid w:val="003B12FA"/>
    <w:rsid w:val="003F7B07"/>
    <w:rsid w:val="004406E5"/>
    <w:rsid w:val="004414CF"/>
    <w:rsid w:val="00467C83"/>
    <w:rsid w:val="00474945"/>
    <w:rsid w:val="00476986"/>
    <w:rsid w:val="004B13A9"/>
    <w:rsid w:val="004B58AB"/>
    <w:rsid w:val="004B64F8"/>
    <w:rsid w:val="004E6716"/>
    <w:rsid w:val="004F15B3"/>
    <w:rsid w:val="0050629E"/>
    <w:rsid w:val="00535305"/>
    <w:rsid w:val="0056556A"/>
    <w:rsid w:val="005E3A6D"/>
    <w:rsid w:val="00613EBB"/>
    <w:rsid w:val="00626B4D"/>
    <w:rsid w:val="006607EB"/>
    <w:rsid w:val="006618EB"/>
    <w:rsid w:val="00667EC9"/>
    <w:rsid w:val="006B78F9"/>
    <w:rsid w:val="006B7A7F"/>
    <w:rsid w:val="006C3767"/>
    <w:rsid w:val="006D5AE6"/>
    <w:rsid w:val="006E219C"/>
    <w:rsid w:val="006F4B6B"/>
    <w:rsid w:val="00723C71"/>
    <w:rsid w:val="00762D2C"/>
    <w:rsid w:val="00785AFB"/>
    <w:rsid w:val="00787473"/>
    <w:rsid w:val="007B3253"/>
    <w:rsid w:val="007B611F"/>
    <w:rsid w:val="007C40F1"/>
    <w:rsid w:val="007F4A77"/>
    <w:rsid w:val="008151C9"/>
    <w:rsid w:val="008278F7"/>
    <w:rsid w:val="00836020"/>
    <w:rsid w:val="00842AAE"/>
    <w:rsid w:val="008A1DB5"/>
    <w:rsid w:val="008C5075"/>
    <w:rsid w:val="008D6CDD"/>
    <w:rsid w:val="008F5616"/>
    <w:rsid w:val="009165CA"/>
    <w:rsid w:val="009912A8"/>
    <w:rsid w:val="009A4698"/>
    <w:rsid w:val="009C6162"/>
    <w:rsid w:val="00A04C22"/>
    <w:rsid w:val="00A4514A"/>
    <w:rsid w:val="00A464E7"/>
    <w:rsid w:val="00A614E9"/>
    <w:rsid w:val="00A72C4D"/>
    <w:rsid w:val="00A87108"/>
    <w:rsid w:val="00A8762D"/>
    <w:rsid w:val="00A92FBA"/>
    <w:rsid w:val="00AB2370"/>
    <w:rsid w:val="00AF07E2"/>
    <w:rsid w:val="00B17562"/>
    <w:rsid w:val="00B32179"/>
    <w:rsid w:val="00B360BD"/>
    <w:rsid w:val="00B365C6"/>
    <w:rsid w:val="00B459AC"/>
    <w:rsid w:val="00B474A8"/>
    <w:rsid w:val="00B817D4"/>
    <w:rsid w:val="00BA1F3D"/>
    <w:rsid w:val="00BB35DC"/>
    <w:rsid w:val="00BD7E74"/>
    <w:rsid w:val="00C368A8"/>
    <w:rsid w:val="00C76B68"/>
    <w:rsid w:val="00C81E6B"/>
    <w:rsid w:val="00CA2F47"/>
    <w:rsid w:val="00CE2240"/>
    <w:rsid w:val="00D0298C"/>
    <w:rsid w:val="00D128AF"/>
    <w:rsid w:val="00D22395"/>
    <w:rsid w:val="00D25DCA"/>
    <w:rsid w:val="00D91AEF"/>
    <w:rsid w:val="00DD6F8D"/>
    <w:rsid w:val="00DE3173"/>
    <w:rsid w:val="00DF2943"/>
    <w:rsid w:val="00E002A6"/>
    <w:rsid w:val="00E148DC"/>
    <w:rsid w:val="00E21C2A"/>
    <w:rsid w:val="00E50F98"/>
    <w:rsid w:val="00E5620C"/>
    <w:rsid w:val="00E6614B"/>
    <w:rsid w:val="00E70D91"/>
    <w:rsid w:val="00E91AC4"/>
    <w:rsid w:val="00EB15CB"/>
    <w:rsid w:val="00ED19AD"/>
    <w:rsid w:val="00ED4D0C"/>
    <w:rsid w:val="00EE0048"/>
    <w:rsid w:val="00F53990"/>
    <w:rsid w:val="00F646C8"/>
    <w:rsid w:val="00F94005"/>
    <w:rsid w:val="00FB11F5"/>
    <w:rsid w:val="00FB6B62"/>
    <w:rsid w:val="00FC1DF9"/>
    <w:rsid w:val="00FC7AA9"/>
    <w:rsid w:val="00FD5DE4"/>
    <w:rsid w:val="00FE7686"/>
    <w:rsid w:val="00FF2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EA72"/>
  <w15:docId w15:val="{1D316D77-2DC2-47C9-B1A0-F97E06DD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E3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uiPriority w:val="39"/>
    <w:rsid w:val="00CE224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Для проектов"/>
    <w:link w:val="a5"/>
    <w:uiPriority w:val="1"/>
    <w:qFormat/>
    <w:rsid w:val="00CE2240"/>
    <w:pPr>
      <w:spacing w:after="0" w:line="240" w:lineRule="auto"/>
    </w:pPr>
  </w:style>
  <w:style w:type="character" w:styleId="a6">
    <w:name w:val="Hyperlink"/>
    <w:uiPriority w:val="99"/>
    <w:unhideWhenUsed/>
    <w:rsid w:val="00FE7686"/>
    <w:rPr>
      <w:color w:val="0000FF"/>
      <w:u w:val="single"/>
    </w:rPr>
  </w:style>
  <w:style w:type="character" w:customStyle="1" w:styleId="a5">
    <w:name w:val="Без интервала Знак"/>
    <w:aliases w:val="Для проектов Знак"/>
    <w:link w:val="a4"/>
    <w:uiPriority w:val="1"/>
    <w:locked/>
    <w:rsid w:val="004B58AB"/>
  </w:style>
  <w:style w:type="paragraph" w:styleId="a7">
    <w:name w:val="header"/>
    <w:basedOn w:val="a"/>
    <w:link w:val="a8"/>
    <w:uiPriority w:val="99"/>
    <w:unhideWhenUsed/>
    <w:rsid w:val="001D5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53EC"/>
  </w:style>
  <w:style w:type="paragraph" w:styleId="a9">
    <w:name w:val="footer"/>
    <w:basedOn w:val="a"/>
    <w:link w:val="aa"/>
    <w:uiPriority w:val="99"/>
    <w:unhideWhenUsed/>
    <w:rsid w:val="001D5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p.g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Пермьнедра</dc:creator>
  <cp:lastModifiedBy>user</cp:lastModifiedBy>
  <cp:revision>2</cp:revision>
  <cp:lastPrinted>2022-10-27T07:55:00Z</cp:lastPrinted>
  <dcterms:created xsi:type="dcterms:W3CDTF">2022-12-27T13:20:00Z</dcterms:created>
  <dcterms:modified xsi:type="dcterms:W3CDTF">2022-12-27T13:20:00Z</dcterms:modified>
</cp:coreProperties>
</file>